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840F" w14:textId="77777777" w:rsidR="00954308" w:rsidRPr="000D1CA0" w:rsidRDefault="00954308" w:rsidP="00954308">
      <w:pPr>
        <w:jc w:val="center"/>
        <w:rPr>
          <w:rFonts w:ascii="Arial" w:hAnsi="Arial" w:cs="Arial"/>
          <w:b/>
          <w:sz w:val="28"/>
        </w:rPr>
      </w:pPr>
    </w:p>
    <w:p w14:paraId="504000C6" w14:textId="77777777" w:rsidR="00954308" w:rsidRPr="00F7779B" w:rsidRDefault="00954308" w:rsidP="00954308">
      <w:pPr>
        <w:jc w:val="center"/>
        <w:rPr>
          <w:rFonts w:ascii="Arial" w:hAnsi="Arial" w:cs="Arial"/>
          <w:bCs/>
        </w:rPr>
      </w:pPr>
      <w:r w:rsidRPr="00F7779B">
        <w:rPr>
          <w:rFonts w:ascii="Arial" w:hAnsi="Arial" w:cs="Arial"/>
          <w:bCs/>
        </w:rPr>
        <w:t>(Translated Document)</w:t>
      </w:r>
    </w:p>
    <w:p w14:paraId="426A9727" w14:textId="77777777" w:rsidR="00954308" w:rsidRPr="00F7779B" w:rsidRDefault="00954308" w:rsidP="00954308">
      <w:pPr>
        <w:jc w:val="center"/>
        <w:rPr>
          <w:rFonts w:ascii="Arial" w:hAnsi="Arial" w:cs="Arial"/>
          <w:bCs/>
        </w:rPr>
      </w:pPr>
    </w:p>
    <w:p w14:paraId="0E358A3D" w14:textId="77777777" w:rsidR="00954308" w:rsidRPr="008910FE" w:rsidRDefault="00954308" w:rsidP="00954308">
      <w:pPr>
        <w:jc w:val="center"/>
        <w:rPr>
          <w:rFonts w:ascii="Arial" w:hAnsi="Arial" w:cs="Arial"/>
          <w:b/>
        </w:rPr>
      </w:pPr>
      <w:r w:rsidRPr="008910FE">
        <w:rPr>
          <w:rFonts w:ascii="Arial" w:hAnsi="Arial" w:cs="Arial"/>
          <w:b/>
        </w:rPr>
        <w:t xml:space="preserve">Template for Program Self-Evaluation Report </w:t>
      </w:r>
    </w:p>
    <w:p w14:paraId="3704FC2F" w14:textId="77777777" w:rsidR="00954308" w:rsidRPr="008910FE" w:rsidRDefault="00954308" w:rsidP="00954308">
      <w:pPr>
        <w:jc w:val="center"/>
        <w:rPr>
          <w:rFonts w:ascii="Arial" w:hAnsi="Arial" w:cs="Arial"/>
          <w:b/>
        </w:rPr>
      </w:pPr>
    </w:p>
    <w:p w14:paraId="554B6F7D" w14:textId="77777777" w:rsidR="00954308" w:rsidRPr="008910FE" w:rsidRDefault="00954308" w:rsidP="00954308">
      <w:pPr>
        <w:jc w:val="center"/>
        <w:rPr>
          <w:rFonts w:ascii="Arial" w:hAnsi="Arial" w:cs="Arial"/>
          <w:b/>
        </w:rPr>
      </w:pPr>
      <w:r w:rsidRPr="008910FE">
        <w:rPr>
          <w:rFonts w:ascii="Arial" w:hAnsi="Arial" w:cs="Arial"/>
          <w:b/>
        </w:rPr>
        <w:t xml:space="preserve"> Document For </w:t>
      </w:r>
    </w:p>
    <w:p w14:paraId="4A00F523" w14:textId="77777777" w:rsidR="00954308" w:rsidRPr="008910FE" w:rsidRDefault="00954308" w:rsidP="00954308">
      <w:pPr>
        <w:jc w:val="center"/>
        <w:rPr>
          <w:rFonts w:ascii="Arial" w:hAnsi="Arial" w:cs="Arial"/>
          <w:b/>
        </w:rPr>
      </w:pPr>
    </w:p>
    <w:p w14:paraId="21C91AAE" w14:textId="77777777" w:rsidR="00954308" w:rsidRPr="008910FE" w:rsidRDefault="00954308" w:rsidP="00954308">
      <w:pPr>
        <w:jc w:val="center"/>
        <w:rPr>
          <w:rFonts w:ascii="Arial" w:hAnsi="Arial" w:cs="Arial"/>
          <w:b/>
        </w:rPr>
      </w:pPr>
      <w:r w:rsidRPr="008910FE">
        <w:rPr>
          <w:rFonts w:ascii="Arial" w:hAnsi="Arial" w:cs="Arial"/>
          <w:b/>
        </w:rPr>
        <w:t>Application of Accreditation of Engineering Program</w:t>
      </w:r>
    </w:p>
    <w:p w14:paraId="3B114C52" w14:textId="77777777" w:rsidR="00954308" w:rsidRPr="008910FE" w:rsidRDefault="00954308" w:rsidP="00954308">
      <w:pPr>
        <w:jc w:val="center"/>
        <w:rPr>
          <w:rFonts w:ascii="Arial" w:hAnsi="Arial" w:cs="Arial"/>
          <w:b/>
        </w:rPr>
      </w:pPr>
    </w:p>
    <w:p w14:paraId="21A9A7BA" w14:textId="77777777" w:rsidR="00954308" w:rsidRPr="008910FE" w:rsidRDefault="00954308" w:rsidP="00954308">
      <w:pPr>
        <w:jc w:val="center"/>
        <w:rPr>
          <w:rFonts w:ascii="Arial" w:hAnsi="Arial" w:cs="Arial"/>
          <w:b/>
        </w:rPr>
      </w:pPr>
      <w:r w:rsidRPr="008910FE">
        <w:rPr>
          <w:rFonts w:ascii="Arial" w:hAnsi="Arial" w:cs="Arial"/>
          <w:b/>
        </w:rPr>
        <w:t xml:space="preserve">6-Year Accreditation Cycle </w:t>
      </w:r>
    </w:p>
    <w:p w14:paraId="04945E6B" w14:textId="77777777" w:rsidR="00954308" w:rsidRPr="008910FE" w:rsidRDefault="00954308" w:rsidP="00954308">
      <w:pPr>
        <w:jc w:val="center"/>
        <w:rPr>
          <w:rFonts w:ascii="Arial" w:hAnsi="Arial" w:cs="Arial"/>
          <w:b/>
        </w:rPr>
      </w:pPr>
    </w:p>
    <w:p w14:paraId="4AF6EC29" w14:textId="77777777" w:rsidR="00954308" w:rsidRPr="008910FE" w:rsidRDefault="00954308" w:rsidP="00954308">
      <w:pPr>
        <w:jc w:val="center"/>
        <w:rPr>
          <w:rFonts w:ascii="Arial" w:hAnsi="Arial" w:cs="Arial"/>
          <w:b/>
        </w:rPr>
      </w:pPr>
      <w:r w:rsidRPr="008910FE">
        <w:rPr>
          <w:rFonts w:ascii="Arial" w:hAnsi="Arial" w:cs="Arial"/>
          <w:b/>
        </w:rPr>
        <w:t xml:space="preserve">Starting Academic year 2024 </w:t>
      </w:r>
    </w:p>
    <w:p w14:paraId="7DCED10F" w14:textId="77777777" w:rsidR="00954308" w:rsidRPr="008910FE" w:rsidRDefault="00954308" w:rsidP="00954308">
      <w:pPr>
        <w:jc w:val="center"/>
        <w:rPr>
          <w:rFonts w:ascii="Arial" w:hAnsi="Arial" w:cs="Arial"/>
          <w:b/>
        </w:rPr>
      </w:pPr>
    </w:p>
    <w:p w14:paraId="0237296F" w14:textId="77777777" w:rsidR="00954308" w:rsidRPr="008910FE" w:rsidRDefault="00954308" w:rsidP="00954308">
      <w:pPr>
        <w:jc w:val="center"/>
        <w:rPr>
          <w:rFonts w:ascii="Arial" w:hAnsi="Arial" w:cs="Arial"/>
          <w:b/>
        </w:rPr>
      </w:pPr>
    </w:p>
    <w:p w14:paraId="193D39E7" w14:textId="77777777" w:rsidR="00954308" w:rsidRPr="008910FE" w:rsidRDefault="00954308" w:rsidP="00954308">
      <w:pPr>
        <w:jc w:val="center"/>
        <w:rPr>
          <w:rFonts w:ascii="Arial" w:hAnsi="Arial" w:cs="Arial"/>
          <w:b/>
        </w:rPr>
      </w:pPr>
      <w:r w:rsidRPr="008910FE">
        <w:rPr>
          <w:rFonts w:ascii="Arial" w:hAnsi="Arial" w:cs="Arial"/>
          <w:b/>
        </w:rPr>
        <w:t xml:space="preserve">Prepared by </w:t>
      </w:r>
    </w:p>
    <w:p w14:paraId="5CE31DB3" w14:textId="77777777" w:rsidR="00954308" w:rsidRPr="008910FE" w:rsidRDefault="00954308" w:rsidP="00954308">
      <w:pPr>
        <w:jc w:val="center"/>
        <w:rPr>
          <w:rFonts w:ascii="Arial" w:hAnsi="Arial" w:cs="Arial"/>
          <w:b/>
        </w:rPr>
      </w:pPr>
    </w:p>
    <w:p w14:paraId="0FF73126" w14:textId="77777777" w:rsidR="00954308" w:rsidRPr="008910FE" w:rsidRDefault="00954308" w:rsidP="00954308">
      <w:pPr>
        <w:jc w:val="center"/>
        <w:rPr>
          <w:rFonts w:ascii="Arial" w:hAnsi="Arial" w:cs="Arial"/>
          <w:b/>
        </w:rPr>
      </w:pPr>
    </w:p>
    <w:p w14:paraId="19253F78" w14:textId="77777777" w:rsidR="00954308" w:rsidRPr="008910FE" w:rsidRDefault="00954308" w:rsidP="00954308">
      <w:pPr>
        <w:jc w:val="center"/>
        <w:rPr>
          <w:rFonts w:ascii="Arial" w:hAnsi="Arial" w:cs="Arial"/>
          <w:b/>
        </w:rPr>
      </w:pPr>
    </w:p>
    <w:p w14:paraId="4500AF11" w14:textId="77777777" w:rsidR="00954308" w:rsidRPr="008910FE" w:rsidRDefault="00954308" w:rsidP="00954308">
      <w:pPr>
        <w:jc w:val="center"/>
        <w:rPr>
          <w:rFonts w:ascii="Arial" w:hAnsi="Arial" w:cs="Arial"/>
          <w:b/>
        </w:rPr>
      </w:pPr>
      <w:r w:rsidRPr="008910FE">
        <w:rPr>
          <w:rFonts w:ascii="Arial" w:hAnsi="Arial" w:cs="Arial"/>
          <w:b/>
        </w:rPr>
        <w:t>The Council of Engineers Thailand</w:t>
      </w:r>
    </w:p>
    <w:p w14:paraId="4648FC29" w14:textId="77777777" w:rsidR="00954308" w:rsidRPr="008910FE" w:rsidRDefault="00954308" w:rsidP="00954308">
      <w:pPr>
        <w:jc w:val="center"/>
        <w:rPr>
          <w:rFonts w:ascii="Arial" w:hAnsi="Arial" w:cs="Arial"/>
          <w:b/>
        </w:rPr>
      </w:pPr>
    </w:p>
    <w:p w14:paraId="78FE9AB1" w14:textId="77777777" w:rsidR="00954308" w:rsidRPr="008910FE" w:rsidRDefault="00954308" w:rsidP="00954308">
      <w:pPr>
        <w:jc w:val="center"/>
        <w:rPr>
          <w:rFonts w:ascii="Arial" w:hAnsi="Arial" w:cs="Arial"/>
          <w:b/>
        </w:rPr>
      </w:pPr>
      <w:bookmarkStart w:id="0" w:name="_Hlk150164058"/>
      <w:r w:rsidRPr="008910FE">
        <w:rPr>
          <w:rFonts w:ascii="Arial" w:hAnsi="Arial" w:cs="Arial"/>
          <w:b/>
        </w:rPr>
        <w:t xml:space="preserve">1616/1 Lat </w:t>
      </w:r>
      <w:proofErr w:type="spellStart"/>
      <w:r w:rsidRPr="008910FE">
        <w:rPr>
          <w:rFonts w:ascii="Arial" w:hAnsi="Arial" w:cs="Arial"/>
          <w:b/>
        </w:rPr>
        <w:t>Phrao</w:t>
      </w:r>
      <w:proofErr w:type="spellEnd"/>
      <w:r w:rsidRPr="008910FE">
        <w:rPr>
          <w:rFonts w:ascii="Arial" w:hAnsi="Arial" w:cs="Arial"/>
          <w:b/>
        </w:rPr>
        <w:t xml:space="preserve"> Road,</w:t>
      </w:r>
    </w:p>
    <w:p w14:paraId="5A81646C" w14:textId="77777777" w:rsidR="00954308" w:rsidRPr="008910FE" w:rsidRDefault="00954308" w:rsidP="00954308">
      <w:pPr>
        <w:jc w:val="center"/>
        <w:rPr>
          <w:rFonts w:ascii="Arial" w:hAnsi="Arial" w:cs="Arial"/>
          <w:b/>
        </w:rPr>
      </w:pPr>
      <w:proofErr w:type="spellStart"/>
      <w:r w:rsidRPr="008910FE">
        <w:rPr>
          <w:rFonts w:ascii="Arial" w:hAnsi="Arial" w:cs="Arial"/>
          <w:b/>
        </w:rPr>
        <w:t>Wangthonglang</w:t>
      </w:r>
      <w:proofErr w:type="spellEnd"/>
      <w:r w:rsidRPr="008910FE">
        <w:rPr>
          <w:rFonts w:ascii="Arial" w:hAnsi="Arial" w:cs="Arial"/>
          <w:b/>
        </w:rPr>
        <w:t xml:space="preserve"> District, Bangkok 13010.</w:t>
      </w:r>
    </w:p>
    <w:p w14:paraId="30F66145" w14:textId="77777777" w:rsidR="00954308" w:rsidRPr="008910FE" w:rsidRDefault="00954308" w:rsidP="00954308">
      <w:pPr>
        <w:jc w:val="center"/>
        <w:rPr>
          <w:rFonts w:ascii="Arial" w:hAnsi="Arial" w:cs="Arial"/>
          <w:b/>
        </w:rPr>
      </w:pPr>
      <w:r w:rsidRPr="008910FE">
        <w:rPr>
          <w:rFonts w:ascii="Arial" w:hAnsi="Arial" w:cs="Arial"/>
          <w:b/>
        </w:rPr>
        <w:t>Website: http://www.coe.or.th</w:t>
      </w:r>
    </w:p>
    <w:bookmarkEnd w:id="0"/>
    <w:p w14:paraId="76FE6C54" w14:textId="77777777" w:rsidR="00954308" w:rsidRDefault="00954308" w:rsidP="00954308">
      <w:pPr>
        <w:rPr>
          <w:rFonts w:ascii="Georgia" w:hAnsi="Georgia"/>
          <w:b/>
          <w:sz w:val="28"/>
        </w:rPr>
      </w:pPr>
    </w:p>
    <w:p w14:paraId="198ED1AC" w14:textId="77777777" w:rsidR="00954308" w:rsidRDefault="00954308" w:rsidP="00954308">
      <w:pPr>
        <w:rPr>
          <w:rFonts w:ascii="Georgia" w:hAnsi="Georgia"/>
          <w:b/>
          <w:sz w:val="28"/>
        </w:rPr>
      </w:pPr>
      <w:r>
        <w:rPr>
          <w:rFonts w:ascii="Georgia" w:hAnsi="Georgia"/>
          <w:b/>
          <w:sz w:val="28"/>
        </w:rPr>
        <w:br w:type="page"/>
      </w:r>
    </w:p>
    <w:p w14:paraId="170E7067" w14:textId="77777777" w:rsidR="00954308" w:rsidRPr="00280BB8" w:rsidRDefault="00954308" w:rsidP="00954308">
      <w:pPr>
        <w:spacing w:before="120" w:after="120"/>
        <w:jc w:val="center"/>
        <w:rPr>
          <w:rFonts w:ascii="Arial" w:hAnsi="Arial" w:cs="Arial"/>
          <w:b/>
          <w:bCs/>
        </w:rPr>
      </w:pPr>
      <w:r w:rsidRPr="00280BB8">
        <w:rPr>
          <w:rFonts w:ascii="Arial" w:hAnsi="Arial" w:cs="Arial"/>
          <w:b/>
          <w:bCs/>
        </w:rPr>
        <w:lastRenderedPageBreak/>
        <w:t>General Instruction</w:t>
      </w:r>
    </w:p>
    <w:p w14:paraId="1FFAECBF" w14:textId="77777777" w:rsidR="00954308" w:rsidRPr="00280BB8" w:rsidRDefault="00954308" w:rsidP="00954308">
      <w:pPr>
        <w:spacing w:before="120" w:after="120"/>
        <w:jc w:val="center"/>
        <w:rPr>
          <w:rFonts w:ascii="Arial" w:hAnsi="Arial" w:cs="Arial"/>
          <w:b/>
          <w:bCs/>
        </w:rPr>
      </w:pPr>
    </w:p>
    <w:p w14:paraId="7859203E" w14:textId="77777777" w:rsidR="00954308" w:rsidRPr="00F7779B" w:rsidRDefault="00954308" w:rsidP="00954308">
      <w:pPr>
        <w:numPr>
          <w:ilvl w:val="0"/>
          <w:numId w:val="49"/>
        </w:numPr>
        <w:tabs>
          <w:tab w:val="clear" w:pos="720"/>
        </w:tabs>
        <w:spacing w:after="240"/>
        <w:rPr>
          <w:rFonts w:ascii="Arial" w:hAnsi="Arial" w:cs="Arial"/>
        </w:rPr>
      </w:pPr>
      <w:r w:rsidRPr="00F7779B">
        <w:rPr>
          <w:rFonts w:ascii="Arial" w:hAnsi="Arial" w:cs="Arial"/>
        </w:rPr>
        <w:t>Guidelines for program self-evaluation report are developed to assist the program seeking for accreditation to use as a template for the self-evaluation report writing which is required by the Council of Engineers Thailand.</w:t>
      </w:r>
    </w:p>
    <w:p w14:paraId="0E36E7F5" w14:textId="77777777" w:rsidR="00954308" w:rsidRPr="00F7779B" w:rsidRDefault="00954308" w:rsidP="00954308">
      <w:pPr>
        <w:numPr>
          <w:ilvl w:val="0"/>
          <w:numId w:val="49"/>
        </w:numPr>
        <w:spacing w:after="240"/>
        <w:rPr>
          <w:rFonts w:ascii="Arial" w:hAnsi="Arial" w:cs="Arial"/>
        </w:rPr>
      </w:pPr>
      <w:r w:rsidRPr="00F7779B">
        <w:rPr>
          <w:rFonts w:ascii="Arial" w:hAnsi="Arial" w:cs="Arial"/>
        </w:rPr>
        <w:t xml:space="preserve">Name of the program which is printed on the report cover page must be exactly written </w:t>
      </w:r>
      <w:proofErr w:type="gramStart"/>
      <w:r w:rsidRPr="00F7779B">
        <w:rPr>
          <w:rFonts w:ascii="Arial" w:hAnsi="Arial" w:cs="Arial"/>
        </w:rPr>
        <w:t>in  the</w:t>
      </w:r>
      <w:proofErr w:type="gramEnd"/>
      <w:r w:rsidRPr="00F7779B">
        <w:rPr>
          <w:rFonts w:ascii="Arial" w:hAnsi="Arial" w:cs="Arial"/>
        </w:rPr>
        <w:t xml:space="preserve"> same wording as it is approved for the program degree and in the same wording that is printed on an academic transcript and in the program published bulletin.  </w:t>
      </w:r>
    </w:p>
    <w:p w14:paraId="6B6D582D" w14:textId="77777777" w:rsidR="00954308" w:rsidRPr="00F7779B" w:rsidRDefault="00954308" w:rsidP="00954308">
      <w:pPr>
        <w:numPr>
          <w:ilvl w:val="0"/>
          <w:numId w:val="49"/>
        </w:numPr>
        <w:spacing w:after="240"/>
        <w:rPr>
          <w:rFonts w:ascii="Arial" w:hAnsi="Arial" w:cs="Arial"/>
        </w:rPr>
      </w:pPr>
      <w:r w:rsidRPr="00F7779B">
        <w:rPr>
          <w:rFonts w:ascii="Arial" w:hAnsi="Arial" w:cs="Arial"/>
        </w:rPr>
        <w:t xml:space="preserve">In the case that terminology used in self-evaluation report differs from the terminology used by the educational institute, terms and definitions should be clarified for understanding. </w:t>
      </w:r>
    </w:p>
    <w:p w14:paraId="5CDC9CB3" w14:textId="77777777" w:rsidR="00954308" w:rsidRPr="00F7779B" w:rsidRDefault="00954308" w:rsidP="00954308">
      <w:pPr>
        <w:numPr>
          <w:ilvl w:val="0"/>
          <w:numId w:val="49"/>
        </w:numPr>
        <w:spacing w:after="240"/>
        <w:rPr>
          <w:rFonts w:ascii="Arial" w:hAnsi="Arial" w:cs="Arial"/>
        </w:rPr>
      </w:pPr>
      <w:r w:rsidRPr="00F7779B">
        <w:rPr>
          <w:rFonts w:ascii="Arial" w:hAnsi="Arial" w:cs="Arial"/>
        </w:rPr>
        <w:t xml:space="preserve">In case that curriculum tables and information are changed from tables and information given in the report, footnote or remarks of the table must be given for explanation.   </w:t>
      </w:r>
    </w:p>
    <w:p w14:paraId="16745DAA" w14:textId="77777777" w:rsidR="00954308" w:rsidRPr="00F7779B" w:rsidRDefault="00954308" w:rsidP="00954308">
      <w:pPr>
        <w:numPr>
          <w:ilvl w:val="0"/>
          <w:numId w:val="49"/>
        </w:numPr>
        <w:spacing w:after="240"/>
        <w:rPr>
          <w:rFonts w:ascii="Arial" w:hAnsi="Arial" w:cs="Arial"/>
        </w:rPr>
      </w:pPr>
      <w:r w:rsidRPr="00F7779B">
        <w:rPr>
          <w:rFonts w:ascii="Arial" w:hAnsi="Arial" w:cs="Arial"/>
        </w:rPr>
        <w:t xml:space="preserve">The symbol “{word}” indicates that the program is required to prepare </w:t>
      </w:r>
      <w:proofErr w:type="gramStart"/>
      <w:r w:rsidRPr="00F7779B">
        <w:rPr>
          <w:rFonts w:ascii="Arial" w:hAnsi="Arial" w:cs="Arial"/>
        </w:rPr>
        <w:t>relevance</w:t>
      </w:r>
      <w:proofErr w:type="gramEnd"/>
      <w:r w:rsidRPr="00F7779B">
        <w:rPr>
          <w:rFonts w:ascii="Arial" w:hAnsi="Arial" w:cs="Arial"/>
        </w:rPr>
        <w:t xml:space="preserve"> statement or explanation replacing the symbol “{word}” on the program report template.  </w:t>
      </w:r>
    </w:p>
    <w:p w14:paraId="093A060C" w14:textId="77777777" w:rsidR="00954308" w:rsidRPr="00F7779B" w:rsidRDefault="00954308" w:rsidP="00954308">
      <w:pPr>
        <w:numPr>
          <w:ilvl w:val="0"/>
          <w:numId w:val="49"/>
        </w:numPr>
        <w:spacing w:after="240"/>
        <w:rPr>
          <w:rFonts w:ascii="Arial" w:hAnsi="Arial" w:cs="Arial"/>
        </w:rPr>
      </w:pPr>
      <w:r w:rsidRPr="00F7779B">
        <w:rPr>
          <w:rFonts w:ascii="Arial" w:hAnsi="Arial" w:cs="Arial"/>
        </w:rPr>
        <w:t xml:space="preserve">The explanation given on the report headings is printed in </w:t>
      </w:r>
      <w:r w:rsidRPr="00F7779B">
        <w:rPr>
          <w:rFonts w:ascii="Arial" w:hAnsi="Arial" w:cs="Arial"/>
          <w:i/>
          <w:iCs/>
          <w:color w:val="2E74B5"/>
        </w:rPr>
        <w:t>italic font</w:t>
      </w:r>
      <w:r w:rsidRPr="00F7779B">
        <w:rPr>
          <w:rFonts w:ascii="Arial" w:hAnsi="Arial" w:cs="Arial"/>
          <w:color w:val="2E74B5"/>
        </w:rPr>
        <w:t>.</w:t>
      </w:r>
    </w:p>
    <w:p w14:paraId="1206B22F" w14:textId="77777777" w:rsidR="00954308" w:rsidRDefault="00954308" w:rsidP="00954308">
      <w:pPr>
        <w:rPr>
          <w:rFonts w:ascii="Georgia" w:hAnsi="Georgia"/>
          <w:b/>
          <w:sz w:val="28"/>
        </w:rPr>
      </w:pPr>
    </w:p>
    <w:p w14:paraId="25EE74EA" w14:textId="77777777" w:rsidR="00954308" w:rsidRDefault="00954308" w:rsidP="00954308">
      <w:pPr>
        <w:rPr>
          <w:rFonts w:ascii="Georgia" w:hAnsi="Georgia"/>
          <w:b/>
          <w:sz w:val="28"/>
        </w:rPr>
      </w:pPr>
    </w:p>
    <w:p w14:paraId="4808058E" w14:textId="77777777" w:rsidR="00954308" w:rsidRDefault="00954308" w:rsidP="00954308">
      <w:pPr>
        <w:rPr>
          <w:rFonts w:ascii="Georgia" w:hAnsi="Georgia"/>
          <w:b/>
          <w:sz w:val="28"/>
        </w:rPr>
      </w:pPr>
      <w:r>
        <w:rPr>
          <w:rFonts w:ascii="Georgia" w:hAnsi="Georgia"/>
          <w:b/>
          <w:sz w:val="28"/>
        </w:rPr>
        <w:br w:type="page"/>
      </w:r>
    </w:p>
    <w:p w14:paraId="76C9FC8A" w14:textId="77777777" w:rsidR="00954308" w:rsidRPr="00F7779B" w:rsidRDefault="00954308" w:rsidP="00954308">
      <w:pPr>
        <w:jc w:val="center"/>
        <w:rPr>
          <w:rFonts w:ascii="Arial" w:hAnsi="Arial" w:cs="Arial"/>
          <w:b/>
          <w:sz w:val="32"/>
          <w:szCs w:val="32"/>
        </w:rPr>
      </w:pPr>
      <w:r w:rsidRPr="00F7779B">
        <w:rPr>
          <w:rFonts w:ascii="Arial" w:hAnsi="Arial" w:cs="Arial"/>
          <w:b/>
          <w:sz w:val="28"/>
        </w:rPr>
        <w:lastRenderedPageBreak/>
        <w:t>Submission of Program Self-Evaluation Report</w:t>
      </w:r>
    </w:p>
    <w:p w14:paraId="3DEA1FD0" w14:textId="77777777" w:rsidR="00954308" w:rsidRPr="00F7779B" w:rsidRDefault="00954308" w:rsidP="00954308">
      <w:pPr>
        <w:rPr>
          <w:rFonts w:ascii="Arial" w:hAnsi="Arial" w:cs="Arial"/>
          <w:bCs/>
        </w:rPr>
      </w:pPr>
    </w:p>
    <w:p w14:paraId="59D334C5" w14:textId="77777777" w:rsidR="00954308" w:rsidRDefault="00954308" w:rsidP="00954308">
      <w:pPr>
        <w:ind w:firstLine="709"/>
        <w:jc w:val="thaiDistribute"/>
        <w:rPr>
          <w:rFonts w:ascii="Arial" w:hAnsi="Arial" w:cs="Arial"/>
          <w:bCs/>
        </w:rPr>
      </w:pPr>
      <w:r w:rsidRPr="00F7779B">
        <w:rPr>
          <w:rFonts w:ascii="Arial" w:hAnsi="Arial" w:cs="Arial"/>
          <w:bCs/>
        </w:rPr>
        <w:t xml:space="preserve">The educational program applying for accreditation must submit a copy of program </w:t>
      </w:r>
      <w:r>
        <w:rPr>
          <w:rFonts w:ascii="Arial" w:hAnsi="Arial" w:cs="Arial"/>
          <w:bCs/>
        </w:rPr>
        <w:t xml:space="preserve">          </w:t>
      </w:r>
      <w:r w:rsidRPr="00F7779B">
        <w:rPr>
          <w:rFonts w:ascii="Arial" w:hAnsi="Arial" w:cs="Arial"/>
          <w:bCs/>
        </w:rPr>
        <w:t xml:space="preserve">self-evaluation report together with supporting documents, in printed electronic document format to </w:t>
      </w:r>
      <w:r>
        <w:rPr>
          <w:rFonts w:ascii="Arial" w:hAnsi="Arial" w:cs="Arial"/>
          <w:bCs/>
        </w:rPr>
        <w:t xml:space="preserve">COET Website: </w:t>
      </w:r>
      <w:hyperlink r:id="rId8" w:history="1">
        <w:r w:rsidRPr="002F271E">
          <w:rPr>
            <w:rStyle w:val="Hyperlink"/>
            <w:rFonts w:ascii="Arial" w:hAnsi="Arial" w:cs="Arial"/>
            <w:bCs/>
          </w:rPr>
          <w:t>https://service.coe.or.th/instituteAuthen/institutelogin</w:t>
        </w:r>
      </w:hyperlink>
    </w:p>
    <w:p w14:paraId="169C4AFA" w14:textId="77777777" w:rsidR="00954308" w:rsidRPr="00EA24A1" w:rsidRDefault="00954308" w:rsidP="00954308">
      <w:pPr>
        <w:rPr>
          <w:rFonts w:ascii="Arial" w:hAnsi="Arial" w:cs="Arial"/>
          <w:b/>
          <w:sz w:val="32"/>
          <w:szCs w:val="40"/>
        </w:rPr>
      </w:pPr>
    </w:p>
    <w:p w14:paraId="04F51165" w14:textId="77777777" w:rsidR="00954308" w:rsidRPr="00F7779B" w:rsidRDefault="00954308" w:rsidP="00954308">
      <w:pPr>
        <w:spacing w:after="240"/>
        <w:jc w:val="center"/>
        <w:rPr>
          <w:rFonts w:ascii="Arial" w:hAnsi="Arial" w:cs="Arial"/>
          <w:b/>
          <w:sz w:val="28"/>
        </w:rPr>
      </w:pPr>
      <w:r w:rsidRPr="00F7779B">
        <w:rPr>
          <w:rFonts w:ascii="Arial" w:hAnsi="Arial" w:cs="Arial"/>
          <w:b/>
          <w:sz w:val="28"/>
        </w:rPr>
        <w:t>Supporting Document Together with Program Self-Evaluation</w:t>
      </w:r>
      <w:r w:rsidRPr="00F7779B">
        <w:rPr>
          <w:rFonts w:ascii="Arial" w:hAnsi="Arial" w:cs="Arial"/>
          <w:b/>
          <w:sz w:val="28"/>
          <w:szCs w:val="35"/>
          <w:cs/>
        </w:rPr>
        <w:t xml:space="preserve"> </w:t>
      </w:r>
      <w:r w:rsidRPr="00F7779B">
        <w:rPr>
          <w:rFonts w:ascii="Arial" w:hAnsi="Arial" w:cs="Arial"/>
          <w:b/>
          <w:sz w:val="28"/>
        </w:rPr>
        <w:t>Report</w:t>
      </w:r>
    </w:p>
    <w:p w14:paraId="48A9087D" w14:textId="77777777" w:rsidR="00954308" w:rsidRPr="00F7779B" w:rsidRDefault="00954308" w:rsidP="00954308">
      <w:pPr>
        <w:spacing w:after="240"/>
        <w:rPr>
          <w:rFonts w:ascii="Arial" w:hAnsi="Arial" w:cs="Arial"/>
          <w:bCs/>
        </w:rPr>
      </w:pPr>
      <w:r w:rsidRPr="00F7779B">
        <w:rPr>
          <w:rFonts w:ascii="Arial" w:hAnsi="Arial" w:cs="Arial"/>
          <w:bCs/>
        </w:rPr>
        <w:t>Supporting document together with the self-evaluation report consists of</w:t>
      </w:r>
    </w:p>
    <w:p w14:paraId="17B7711D" w14:textId="77777777" w:rsidR="00954308" w:rsidRPr="00F7779B" w:rsidRDefault="00954308" w:rsidP="00954308">
      <w:pPr>
        <w:pStyle w:val="ListParagraph"/>
        <w:numPr>
          <w:ilvl w:val="0"/>
          <w:numId w:val="50"/>
        </w:numPr>
        <w:spacing w:after="0"/>
        <w:ind w:left="360"/>
        <w:rPr>
          <w:rFonts w:ascii="Arial" w:hAnsi="Arial" w:cs="Arial"/>
          <w:bCs/>
        </w:rPr>
      </w:pPr>
      <w:r w:rsidRPr="00F7779B">
        <w:rPr>
          <w:rFonts w:ascii="Arial" w:hAnsi="Arial" w:cs="Arial"/>
          <w:bCs/>
        </w:rPr>
        <w:t>Program curriculum document which is approved by the board of the educational institution or else is approved by Office of The Higher Education Commission.</w:t>
      </w:r>
    </w:p>
    <w:p w14:paraId="737B26DF" w14:textId="77777777" w:rsidR="00954308" w:rsidRPr="00F7779B" w:rsidRDefault="00954308" w:rsidP="00954308">
      <w:pPr>
        <w:pStyle w:val="ListParagraph"/>
        <w:numPr>
          <w:ilvl w:val="0"/>
          <w:numId w:val="50"/>
        </w:numPr>
        <w:spacing w:after="0"/>
        <w:ind w:left="360"/>
        <w:rPr>
          <w:rFonts w:ascii="Arial" w:hAnsi="Arial" w:cs="Arial"/>
          <w:bCs/>
        </w:rPr>
      </w:pPr>
      <w:r w:rsidRPr="00F7779B">
        <w:rPr>
          <w:rFonts w:ascii="Arial" w:hAnsi="Arial" w:cs="Arial"/>
          <w:bCs/>
        </w:rPr>
        <w:t>Publicized program curriculum or the general institution catalog covering course details and other institutional information applicable at the time of the review.</w:t>
      </w:r>
    </w:p>
    <w:p w14:paraId="568F21D6" w14:textId="77777777" w:rsidR="00954308" w:rsidRPr="00F7779B" w:rsidRDefault="00954308" w:rsidP="00954308">
      <w:pPr>
        <w:pStyle w:val="ListParagraph"/>
        <w:numPr>
          <w:ilvl w:val="0"/>
          <w:numId w:val="50"/>
        </w:numPr>
        <w:spacing w:after="0"/>
        <w:ind w:left="360"/>
        <w:rPr>
          <w:rFonts w:ascii="Arial" w:hAnsi="Arial" w:cs="Arial"/>
          <w:bCs/>
        </w:rPr>
      </w:pPr>
      <w:r w:rsidRPr="00F7779B">
        <w:rPr>
          <w:rFonts w:ascii="Arial" w:hAnsi="Arial" w:cs="Arial"/>
          <w:bCs/>
        </w:rPr>
        <w:t>Official academic transcripts of recent graduates (1-2 years) and checklist completion of program graduation. The transcript must be accompanied by the program requirements for graduation and worksheets that the program uses to show how the graduate has fulfilled program requirements.</w:t>
      </w:r>
    </w:p>
    <w:p w14:paraId="4C11ED14" w14:textId="77777777" w:rsidR="00954308" w:rsidRDefault="00954308" w:rsidP="00954308">
      <w:pPr>
        <w:pStyle w:val="ListParagraph"/>
        <w:numPr>
          <w:ilvl w:val="0"/>
          <w:numId w:val="50"/>
        </w:numPr>
        <w:spacing w:after="240"/>
        <w:ind w:left="360"/>
        <w:rPr>
          <w:rFonts w:ascii="Arial" w:hAnsi="Arial" w:cs="Arial"/>
          <w:bCs/>
        </w:rPr>
      </w:pPr>
      <w:r w:rsidRPr="00F7779B">
        <w:rPr>
          <w:rFonts w:ascii="Arial" w:hAnsi="Arial" w:cs="Arial"/>
          <w:bCs/>
        </w:rPr>
        <w:t>Supporting documents attached to the self-evaluation report.</w:t>
      </w:r>
    </w:p>
    <w:p w14:paraId="66C0E60A" w14:textId="77777777" w:rsidR="00954308" w:rsidRPr="00EA24A1" w:rsidRDefault="00954308" w:rsidP="00954308">
      <w:pPr>
        <w:spacing w:after="240"/>
        <w:rPr>
          <w:rFonts w:ascii="Arial" w:hAnsi="Arial" w:cs="Arial"/>
          <w:bCs/>
          <w:sz w:val="32"/>
          <w:szCs w:val="40"/>
        </w:rPr>
      </w:pPr>
    </w:p>
    <w:p w14:paraId="1145FC4E" w14:textId="77777777" w:rsidR="00954308" w:rsidRPr="00F7779B" w:rsidRDefault="00954308" w:rsidP="00954308">
      <w:pPr>
        <w:spacing w:after="240"/>
        <w:jc w:val="center"/>
        <w:rPr>
          <w:rFonts w:ascii="Arial" w:hAnsi="Arial" w:cs="Arial"/>
          <w:b/>
          <w:sz w:val="28"/>
        </w:rPr>
      </w:pPr>
      <w:r w:rsidRPr="00F7779B">
        <w:rPr>
          <w:rFonts w:ascii="Arial" w:hAnsi="Arial" w:cs="Arial"/>
          <w:b/>
          <w:sz w:val="28"/>
        </w:rPr>
        <w:t>Confidentiality Statement</w:t>
      </w:r>
    </w:p>
    <w:p w14:paraId="44ECFAAD" w14:textId="77777777" w:rsidR="00954308" w:rsidRPr="00F7779B" w:rsidRDefault="00954308" w:rsidP="00954308">
      <w:pPr>
        <w:jc w:val="thaiDistribute"/>
        <w:rPr>
          <w:rFonts w:ascii="Arial" w:hAnsi="Arial" w:cs="Arial"/>
          <w:bCs/>
        </w:rPr>
      </w:pPr>
      <w:r w:rsidRPr="00F7779B">
        <w:rPr>
          <w:rFonts w:ascii="Arial" w:hAnsi="Arial" w:cs="Arial"/>
          <w:bCs/>
        </w:rPr>
        <w:t>The program self-evaluation report together with supporting documents used in program evaluation for TABEE accreditation is confidential. They are not allowed for public disclosure without written permission from the educational program, except tables and data of general information that do not specifically refer to program name or education institution.</w:t>
      </w:r>
    </w:p>
    <w:p w14:paraId="52599D7B" w14:textId="77777777" w:rsidR="00954308" w:rsidRDefault="00954308" w:rsidP="00954308">
      <w:pPr>
        <w:rPr>
          <w:rFonts w:ascii="Arial" w:hAnsi="Arial" w:cstheme="minorBidi"/>
          <w:b/>
          <w:bCs/>
          <w:sz w:val="28"/>
        </w:rPr>
      </w:pPr>
    </w:p>
    <w:p w14:paraId="52FB6155" w14:textId="77777777" w:rsidR="00954308" w:rsidRDefault="00954308" w:rsidP="00954308">
      <w:pPr>
        <w:rPr>
          <w:rFonts w:ascii="Arial" w:hAnsi="Arial" w:cstheme="minorBidi"/>
          <w:b/>
          <w:bCs/>
          <w:sz w:val="28"/>
        </w:rPr>
      </w:pPr>
    </w:p>
    <w:p w14:paraId="10D1D811" w14:textId="77777777" w:rsidR="00954308" w:rsidRDefault="00954308" w:rsidP="00954308">
      <w:pPr>
        <w:rPr>
          <w:rFonts w:ascii="Arial" w:hAnsi="Arial" w:cstheme="minorBidi"/>
          <w:b/>
          <w:bCs/>
          <w:sz w:val="28"/>
        </w:rPr>
      </w:pPr>
    </w:p>
    <w:p w14:paraId="5D5AC403" w14:textId="77777777" w:rsidR="00954308" w:rsidRDefault="00954308" w:rsidP="00954308">
      <w:pPr>
        <w:rPr>
          <w:rFonts w:ascii="Arial" w:hAnsi="Arial" w:cstheme="minorBidi"/>
          <w:b/>
          <w:bCs/>
          <w:sz w:val="28"/>
        </w:rPr>
      </w:pPr>
    </w:p>
    <w:p w14:paraId="7E1E9DFF" w14:textId="77777777" w:rsidR="00954308" w:rsidRDefault="00954308" w:rsidP="00954308">
      <w:pPr>
        <w:rPr>
          <w:rFonts w:ascii="Arial" w:hAnsi="Arial" w:cstheme="minorBidi"/>
          <w:b/>
          <w:bCs/>
          <w:sz w:val="28"/>
        </w:rPr>
      </w:pPr>
    </w:p>
    <w:p w14:paraId="77A049F4" w14:textId="77777777" w:rsidR="00954308" w:rsidRPr="00A95A5A" w:rsidRDefault="00954308" w:rsidP="00954308">
      <w:pPr>
        <w:rPr>
          <w:rFonts w:ascii="Arial" w:hAnsi="Arial" w:cstheme="minorBidi"/>
          <w:b/>
          <w:bCs/>
          <w:sz w:val="28"/>
        </w:rPr>
      </w:pPr>
    </w:p>
    <w:p w14:paraId="5B41FB78" w14:textId="77777777" w:rsidR="00954308" w:rsidRPr="00F7779B" w:rsidRDefault="00954308" w:rsidP="00954308">
      <w:pPr>
        <w:spacing w:before="120" w:after="120"/>
        <w:jc w:val="center"/>
        <w:rPr>
          <w:rFonts w:ascii="Arial" w:hAnsi="Arial" w:cs="Arial"/>
          <w:b/>
          <w:bCs/>
          <w:sz w:val="28"/>
        </w:rPr>
      </w:pPr>
      <w:r w:rsidRPr="00F7779B">
        <w:rPr>
          <w:rFonts w:ascii="Arial" w:hAnsi="Arial" w:cs="Arial"/>
          <w:b/>
          <w:bCs/>
          <w:sz w:val="28"/>
        </w:rPr>
        <w:lastRenderedPageBreak/>
        <w:t>Template for Program Self-Evaluation Report</w:t>
      </w:r>
    </w:p>
    <w:p w14:paraId="0D58FEBE" w14:textId="77777777" w:rsidR="00954308" w:rsidRPr="00F7779B" w:rsidRDefault="00954308" w:rsidP="00954308">
      <w:pPr>
        <w:spacing w:before="120" w:after="120"/>
        <w:jc w:val="center"/>
        <w:rPr>
          <w:rFonts w:ascii="Arial" w:hAnsi="Arial" w:cs="Arial"/>
        </w:rPr>
      </w:pPr>
      <w:r w:rsidRPr="00F7779B">
        <w:rPr>
          <w:rFonts w:ascii="Arial" w:hAnsi="Arial" w:cs="Arial"/>
        </w:rPr>
        <w:t xml:space="preserve">The program may prepare self-evaluation report using report headings, tables, figures and data according to description given in the template as </w:t>
      </w:r>
      <w:proofErr w:type="gramStart"/>
      <w:r w:rsidRPr="00F7779B">
        <w:rPr>
          <w:rFonts w:ascii="Arial" w:hAnsi="Arial" w:cs="Arial"/>
        </w:rPr>
        <w:t>following;</w:t>
      </w:r>
      <w:proofErr w:type="gramEnd"/>
    </w:p>
    <w:p w14:paraId="2A3171D4" w14:textId="77777777" w:rsidR="00954308" w:rsidRDefault="00954308" w:rsidP="00954308">
      <w:pPr>
        <w:spacing w:before="120" w:after="120"/>
        <w:jc w:val="center"/>
        <w:rPr>
          <w:rFonts w:ascii="Arial" w:hAnsi="Arial" w:cstheme="minorBidi"/>
        </w:rPr>
      </w:pPr>
    </w:p>
    <w:p w14:paraId="45E88B56" w14:textId="77777777" w:rsidR="00954308" w:rsidRDefault="00954308" w:rsidP="00954308">
      <w:pPr>
        <w:spacing w:before="120" w:after="120"/>
        <w:jc w:val="center"/>
        <w:rPr>
          <w:rFonts w:ascii="Arial" w:hAnsi="Arial" w:cstheme="minorBidi"/>
        </w:rPr>
      </w:pPr>
    </w:p>
    <w:p w14:paraId="05363A5D" w14:textId="77777777" w:rsidR="00954308" w:rsidRDefault="00954308" w:rsidP="00954308">
      <w:pPr>
        <w:spacing w:before="120" w:after="120"/>
        <w:jc w:val="center"/>
        <w:rPr>
          <w:rFonts w:ascii="Arial" w:hAnsi="Arial" w:cstheme="minorBidi"/>
        </w:rPr>
      </w:pPr>
    </w:p>
    <w:p w14:paraId="0C69A647" w14:textId="77777777" w:rsidR="00954308" w:rsidRDefault="00954308" w:rsidP="00954308">
      <w:pPr>
        <w:spacing w:before="120" w:after="120"/>
        <w:jc w:val="center"/>
        <w:rPr>
          <w:rFonts w:ascii="Arial" w:hAnsi="Arial" w:cstheme="minorBidi"/>
        </w:rPr>
      </w:pPr>
    </w:p>
    <w:p w14:paraId="4C1CB6E0" w14:textId="77777777" w:rsidR="00954308" w:rsidRDefault="00954308" w:rsidP="00954308">
      <w:pPr>
        <w:spacing w:before="120" w:after="120"/>
        <w:jc w:val="center"/>
        <w:rPr>
          <w:rFonts w:ascii="Arial" w:hAnsi="Arial" w:cstheme="minorBidi"/>
        </w:rPr>
      </w:pPr>
    </w:p>
    <w:p w14:paraId="04A09B5A" w14:textId="77777777" w:rsidR="00954308" w:rsidRDefault="00954308" w:rsidP="00954308">
      <w:pPr>
        <w:spacing w:before="120" w:after="120"/>
        <w:jc w:val="center"/>
        <w:rPr>
          <w:rFonts w:ascii="Arial" w:hAnsi="Arial" w:cstheme="minorBidi"/>
        </w:rPr>
      </w:pPr>
    </w:p>
    <w:p w14:paraId="2074755C" w14:textId="77777777" w:rsidR="00954308" w:rsidRDefault="00954308" w:rsidP="00954308">
      <w:pPr>
        <w:spacing w:before="120" w:after="120"/>
        <w:jc w:val="center"/>
        <w:rPr>
          <w:rFonts w:ascii="Arial" w:hAnsi="Arial" w:cstheme="minorBidi"/>
        </w:rPr>
      </w:pPr>
    </w:p>
    <w:p w14:paraId="2EC6FD99" w14:textId="77777777" w:rsidR="00954308" w:rsidRDefault="00954308" w:rsidP="00954308">
      <w:pPr>
        <w:spacing w:before="120" w:after="120"/>
        <w:jc w:val="center"/>
        <w:rPr>
          <w:rFonts w:ascii="Arial" w:hAnsi="Arial" w:cstheme="minorBidi"/>
        </w:rPr>
      </w:pPr>
    </w:p>
    <w:p w14:paraId="22FBB2BF" w14:textId="77777777" w:rsidR="00954308" w:rsidRDefault="00954308" w:rsidP="00954308">
      <w:pPr>
        <w:spacing w:before="120" w:after="120"/>
        <w:jc w:val="center"/>
        <w:rPr>
          <w:rFonts w:ascii="Arial" w:hAnsi="Arial" w:cstheme="minorBidi"/>
        </w:rPr>
      </w:pPr>
    </w:p>
    <w:p w14:paraId="2D050CE6" w14:textId="77777777" w:rsidR="00954308" w:rsidRDefault="00954308" w:rsidP="00954308">
      <w:pPr>
        <w:spacing w:before="120" w:after="120"/>
        <w:jc w:val="center"/>
        <w:rPr>
          <w:rFonts w:ascii="Arial" w:hAnsi="Arial" w:cstheme="minorBidi"/>
        </w:rPr>
      </w:pPr>
    </w:p>
    <w:p w14:paraId="35CCA048" w14:textId="77777777" w:rsidR="00954308" w:rsidRDefault="00954308" w:rsidP="00954308">
      <w:pPr>
        <w:spacing w:before="120" w:after="120"/>
        <w:jc w:val="center"/>
        <w:rPr>
          <w:rFonts w:ascii="Arial" w:hAnsi="Arial" w:cstheme="minorBidi"/>
        </w:rPr>
      </w:pPr>
    </w:p>
    <w:p w14:paraId="062DC400" w14:textId="77777777" w:rsidR="00954308" w:rsidRDefault="00954308" w:rsidP="00954308">
      <w:pPr>
        <w:spacing w:before="120" w:after="120"/>
        <w:jc w:val="center"/>
        <w:rPr>
          <w:rFonts w:ascii="Arial" w:hAnsi="Arial" w:cstheme="minorBidi"/>
        </w:rPr>
      </w:pPr>
    </w:p>
    <w:p w14:paraId="24C4DF4F" w14:textId="77777777" w:rsidR="00954308" w:rsidRDefault="00954308" w:rsidP="00954308">
      <w:pPr>
        <w:spacing w:before="120" w:after="120"/>
        <w:jc w:val="center"/>
        <w:rPr>
          <w:rFonts w:ascii="Arial" w:hAnsi="Arial" w:cstheme="minorBidi"/>
        </w:rPr>
      </w:pPr>
    </w:p>
    <w:p w14:paraId="2FB7B317" w14:textId="77777777" w:rsidR="00954308" w:rsidRDefault="00954308" w:rsidP="00954308">
      <w:pPr>
        <w:spacing w:before="120" w:after="120"/>
        <w:jc w:val="center"/>
        <w:rPr>
          <w:rFonts w:ascii="Arial" w:hAnsi="Arial" w:cstheme="minorBidi"/>
        </w:rPr>
      </w:pPr>
    </w:p>
    <w:p w14:paraId="355E4795" w14:textId="77777777" w:rsidR="00954308" w:rsidRDefault="00954308" w:rsidP="00954308">
      <w:pPr>
        <w:spacing w:before="120" w:after="120"/>
        <w:jc w:val="center"/>
        <w:rPr>
          <w:rFonts w:ascii="Arial" w:hAnsi="Arial" w:cstheme="minorBidi"/>
        </w:rPr>
      </w:pPr>
    </w:p>
    <w:p w14:paraId="7CECEAE1" w14:textId="77777777" w:rsidR="00954308" w:rsidRDefault="00954308" w:rsidP="00954308">
      <w:pPr>
        <w:spacing w:before="120" w:after="120"/>
        <w:jc w:val="center"/>
        <w:rPr>
          <w:rFonts w:ascii="Arial" w:hAnsi="Arial" w:cstheme="minorBidi"/>
        </w:rPr>
      </w:pPr>
    </w:p>
    <w:p w14:paraId="27FBAC15" w14:textId="77777777" w:rsidR="00954308" w:rsidRDefault="00954308" w:rsidP="00954308">
      <w:pPr>
        <w:spacing w:before="120" w:after="120"/>
        <w:jc w:val="center"/>
        <w:rPr>
          <w:rFonts w:ascii="Arial" w:hAnsi="Arial" w:cstheme="minorBidi"/>
        </w:rPr>
      </w:pPr>
    </w:p>
    <w:p w14:paraId="7D055C4B" w14:textId="77777777" w:rsidR="00954308" w:rsidRDefault="00954308" w:rsidP="00954308">
      <w:pPr>
        <w:spacing w:before="120" w:after="120"/>
        <w:jc w:val="center"/>
        <w:rPr>
          <w:rFonts w:ascii="Arial" w:hAnsi="Arial" w:cstheme="minorBidi"/>
        </w:rPr>
      </w:pPr>
    </w:p>
    <w:p w14:paraId="51B2B210" w14:textId="77777777" w:rsidR="00954308" w:rsidRDefault="00954308" w:rsidP="00954308">
      <w:pPr>
        <w:spacing w:before="120" w:after="120"/>
        <w:jc w:val="center"/>
        <w:rPr>
          <w:rFonts w:ascii="Arial" w:hAnsi="Arial" w:cstheme="minorBidi"/>
        </w:rPr>
      </w:pPr>
    </w:p>
    <w:p w14:paraId="4F6603BA" w14:textId="77777777" w:rsidR="00954308" w:rsidRDefault="00954308" w:rsidP="00954308">
      <w:pPr>
        <w:spacing w:before="120" w:after="120"/>
        <w:jc w:val="center"/>
        <w:rPr>
          <w:rFonts w:ascii="Arial" w:hAnsi="Arial" w:cstheme="minorBidi"/>
        </w:rPr>
      </w:pPr>
    </w:p>
    <w:p w14:paraId="17A9D056" w14:textId="77777777" w:rsidR="00954308" w:rsidRDefault="00954308" w:rsidP="00954308">
      <w:pPr>
        <w:spacing w:before="120" w:after="120"/>
        <w:jc w:val="center"/>
        <w:rPr>
          <w:rFonts w:ascii="Arial" w:hAnsi="Arial" w:cstheme="minorBidi"/>
        </w:rPr>
      </w:pPr>
    </w:p>
    <w:p w14:paraId="68AA3DF2" w14:textId="77777777" w:rsidR="00954308" w:rsidRDefault="00954308" w:rsidP="00954308">
      <w:pPr>
        <w:spacing w:before="120" w:after="120"/>
        <w:jc w:val="center"/>
        <w:rPr>
          <w:rFonts w:ascii="Arial" w:hAnsi="Arial" w:cstheme="minorBidi"/>
        </w:rPr>
      </w:pPr>
    </w:p>
    <w:p w14:paraId="66174A6C" w14:textId="77777777" w:rsidR="00954308" w:rsidRDefault="00954308" w:rsidP="00954308">
      <w:pPr>
        <w:spacing w:before="120" w:after="120"/>
        <w:jc w:val="center"/>
        <w:rPr>
          <w:rFonts w:ascii="Arial" w:hAnsi="Arial" w:cstheme="minorBidi"/>
        </w:rPr>
      </w:pPr>
    </w:p>
    <w:p w14:paraId="268F0573" w14:textId="77777777" w:rsidR="00954308" w:rsidRDefault="00954308" w:rsidP="00954308">
      <w:pPr>
        <w:spacing w:before="120" w:after="120"/>
        <w:jc w:val="center"/>
        <w:rPr>
          <w:rFonts w:ascii="Arial" w:hAnsi="Arial" w:cstheme="minorBidi"/>
        </w:rPr>
      </w:pPr>
    </w:p>
    <w:p w14:paraId="57D0DC0D" w14:textId="77777777" w:rsidR="00954308" w:rsidRDefault="00954308" w:rsidP="00954308">
      <w:pPr>
        <w:spacing w:before="120" w:after="120"/>
        <w:jc w:val="center"/>
        <w:rPr>
          <w:rFonts w:ascii="Arial" w:hAnsi="Arial" w:cstheme="minorBidi"/>
        </w:rPr>
      </w:pPr>
    </w:p>
    <w:p w14:paraId="0296BF4F" w14:textId="77777777" w:rsidR="00954308" w:rsidRDefault="00954308" w:rsidP="00954308">
      <w:pPr>
        <w:spacing w:before="120" w:after="120"/>
        <w:jc w:val="center"/>
        <w:rPr>
          <w:rFonts w:ascii="Arial" w:hAnsi="Arial" w:cstheme="minorBidi"/>
        </w:rPr>
      </w:pPr>
    </w:p>
    <w:p w14:paraId="6C35F258" w14:textId="77777777" w:rsidR="00954308" w:rsidRPr="00A95A5A" w:rsidRDefault="00954308" w:rsidP="00954308">
      <w:pPr>
        <w:spacing w:before="120" w:after="120"/>
        <w:jc w:val="center"/>
        <w:rPr>
          <w:rFonts w:ascii="Arial" w:hAnsi="Arial" w:cstheme="minorBidi"/>
        </w:rPr>
      </w:pPr>
    </w:p>
    <w:p w14:paraId="6C9F0019" w14:textId="77777777" w:rsidR="00954308" w:rsidRDefault="00954308" w:rsidP="00954308">
      <w:pPr>
        <w:rPr>
          <w:rFonts w:ascii="Georgia" w:hAnsi="Georgia"/>
          <w:b/>
          <w:sz w:val="28"/>
        </w:rPr>
      </w:pPr>
    </w:p>
    <w:p w14:paraId="2AD39FAB" w14:textId="77777777" w:rsidR="00954308" w:rsidRPr="00F7779B" w:rsidRDefault="00954308" w:rsidP="00954308">
      <w:pPr>
        <w:spacing w:line="360" w:lineRule="auto"/>
        <w:jc w:val="center"/>
        <w:rPr>
          <w:rFonts w:ascii="Arial" w:hAnsi="Arial" w:cs="Arial"/>
          <w:b/>
        </w:rPr>
      </w:pPr>
      <w:r w:rsidRPr="00F7779B">
        <w:rPr>
          <w:rFonts w:ascii="Arial" w:hAnsi="Arial" w:cs="Arial"/>
          <w:b/>
        </w:rPr>
        <w:lastRenderedPageBreak/>
        <w:t>Program Self-Evaluation Report</w:t>
      </w:r>
    </w:p>
    <w:p w14:paraId="13A11BD8" w14:textId="77777777" w:rsidR="00954308" w:rsidRPr="00F7779B" w:rsidRDefault="00954308" w:rsidP="00954308">
      <w:pPr>
        <w:spacing w:line="360" w:lineRule="auto"/>
        <w:jc w:val="center"/>
        <w:rPr>
          <w:rFonts w:ascii="Arial" w:hAnsi="Arial" w:cs="Arial"/>
          <w:b/>
        </w:rPr>
      </w:pPr>
    </w:p>
    <w:p w14:paraId="26B5F434" w14:textId="77777777" w:rsidR="00954308" w:rsidRPr="00F7779B" w:rsidRDefault="00954308" w:rsidP="00954308">
      <w:pPr>
        <w:spacing w:line="360" w:lineRule="auto"/>
        <w:jc w:val="center"/>
        <w:rPr>
          <w:rFonts w:ascii="Arial" w:hAnsi="Arial" w:cs="Arial"/>
          <w:b/>
        </w:rPr>
      </w:pPr>
      <w:r w:rsidRPr="00F7779B">
        <w:rPr>
          <w:rFonts w:ascii="Arial" w:hAnsi="Arial" w:cs="Arial"/>
          <w:b/>
        </w:rPr>
        <w:t>For</w:t>
      </w:r>
      <w:r>
        <w:rPr>
          <w:rFonts w:ascii="Arial" w:hAnsi="Arial" w:cs="Arial"/>
          <w:b/>
        </w:rPr>
        <w:t xml:space="preserve"> </w:t>
      </w:r>
      <w:r w:rsidRPr="00F7779B">
        <w:rPr>
          <w:rFonts w:ascii="Arial" w:hAnsi="Arial" w:cs="Arial"/>
          <w:b/>
        </w:rPr>
        <w:t>6-Year Accreditation Cycle</w:t>
      </w:r>
    </w:p>
    <w:p w14:paraId="2D66345A" w14:textId="77777777" w:rsidR="00954308" w:rsidRPr="00F7779B" w:rsidRDefault="00954308" w:rsidP="00954308">
      <w:pPr>
        <w:spacing w:line="360" w:lineRule="auto"/>
        <w:jc w:val="center"/>
        <w:rPr>
          <w:rFonts w:ascii="Arial" w:hAnsi="Arial" w:cs="Arial"/>
          <w:b/>
        </w:rPr>
      </w:pPr>
      <w:r w:rsidRPr="00F7779B">
        <w:rPr>
          <w:rFonts w:ascii="Arial" w:hAnsi="Arial" w:cs="Arial"/>
          <w:b/>
        </w:rPr>
        <w:t>Starting Academic Year 2024</w:t>
      </w:r>
    </w:p>
    <w:p w14:paraId="44F322C8" w14:textId="77777777" w:rsidR="00954308" w:rsidRPr="00F7779B" w:rsidRDefault="00954308" w:rsidP="00954308">
      <w:pPr>
        <w:spacing w:line="360" w:lineRule="auto"/>
        <w:jc w:val="center"/>
        <w:rPr>
          <w:rFonts w:ascii="Arial" w:hAnsi="Arial" w:cs="Arial"/>
          <w:b/>
        </w:rPr>
      </w:pPr>
    </w:p>
    <w:p w14:paraId="3E8A3470" w14:textId="77777777" w:rsidR="00954308" w:rsidRDefault="00954308" w:rsidP="00954308">
      <w:pPr>
        <w:spacing w:line="360" w:lineRule="auto"/>
        <w:jc w:val="center"/>
        <w:rPr>
          <w:rFonts w:ascii="Arial" w:hAnsi="Arial" w:cs="Arial"/>
          <w:b/>
        </w:rPr>
      </w:pPr>
      <w:r w:rsidRPr="00F7779B">
        <w:rPr>
          <w:rFonts w:ascii="Arial" w:hAnsi="Arial" w:cs="Arial"/>
          <w:b/>
        </w:rPr>
        <w:t>Submitted to</w:t>
      </w:r>
    </w:p>
    <w:p w14:paraId="570A8819" w14:textId="77777777" w:rsidR="00954308" w:rsidRPr="00F7779B" w:rsidRDefault="00954308" w:rsidP="00954308">
      <w:pPr>
        <w:spacing w:line="360" w:lineRule="auto"/>
        <w:jc w:val="center"/>
        <w:rPr>
          <w:rFonts w:ascii="Arial" w:hAnsi="Arial" w:cs="Arial"/>
          <w:b/>
        </w:rPr>
      </w:pPr>
    </w:p>
    <w:p w14:paraId="4A141800" w14:textId="77777777" w:rsidR="00954308" w:rsidRPr="00F7779B" w:rsidRDefault="00954308" w:rsidP="00954308">
      <w:pPr>
        <w:spacing w:line="360" w:lineRule="auto"/>
        <w:jc w:val="center"/>
        <w:rPr>
          <w:rFonts w:ascii="Arial" w:hAnsi="Arial" w:cs="Arial"/>
          <w:b/>
        </w:rPr>
      </w:pPr>
      <w:r w:rsidRPr="00F7779B">
        <w:rPr>
          <w:rFonts w:ascii="Arial" w:hAnsi="Arial" w:cs="Arial"/>
          <w:b/>
        </w:rPr>
        <w:t>Thailand Accreditation Board of Engineering Education (TABEE)</w:t>
      </w:r>
    </w:p>
    <w:p w14:paraId="7FE98792" w14:textId="77777777" w:rsidR="00954308" w:rsidRPr="00F7779B" w:rsidRDefault="00954308" w:rsidP="00954308">
      <w:pPr>
        <w:spacing w:line="360" w:lineRule="auto"/>
        <w:jc w:val="center"/>
        <w:rPr>
          <w:rFonts w:ascii="Arial" w:hAnsi="Arial" w:cs="Arial"/>
          <w:b/>
        </w:rPr>
      </w:pPr>
      <w:r w:rsidRPr="00F7779B">
        <w:rPr>
          <w:rFonts w:ascii="Arial" w:hAnsi="Arial" w:cs="Arial"/>
          <w:b/>
        </w:rPr>
        <w:t>Council of Engineers Thailand</w:t>
      </w:r>
    </w:p>
    <w:p w14:paraId="3D02E87F" w14:textId="77777777" w:rsidR="00954308" w:rsidRPr="00F7779B" w:rsidRDefault="00954308" w:rsidP="00954308">
      <w:pPr>
        <w:spacing w:line="360" w:lineRule="auto"/>
        <w:rPr>
          <w:rFonts w:ascii="Arial" w:hAnsi="Arial" w:cs="Arial"/>
          <w:b/>
        </w:rPr>
      </w:pPr>
    </w:p>
    <w:p w14:paraId="339E1EBD" w14:textId="77777777" w:rsidR="00954308" w:rsidRPr="00F7779B" w:rsidRDefault="00954308" w:rsidP="00954308">
      <w:pPr>
        <w:spacing w:line="360" w:lineRule="auto"/>
        <w:jc w:val="center"/>
        <w:rPr>
          <w:rFonts w:ascii="Arial" w:hAnsi="Arial" w:cs="Arial"/>
          <w:b/>
        </w:rPr>
      </w:pPr>
      <w:r w:rsidRPr="00F7779B">
        <w:rPr>
          <w:rFonts w:ascii="Arial" w:hAnsi="Arial" w:cs="Arial"/>
          <w:b/>
        </w:rPr>
        <w:t>For</w:t>
      </w:r>
      <w:r>
        <w:rPr>
          <w:rFonts w:ascii="Arial" w:hAnsi="Arial" w:cs="Arial"/>
          <w:b/>
        </w:rPr>
        <w:t xml:space="preserve"> </w:t>
      </w:r>
      <w:r w:rsidRPr="00F7779B">
        <w:rPr>
          <w:rFonts w:ascii="Arial" w:hAnsi="Arial" w:cs="Arial"/>
          <w:b/>
        </w:rPr>
        <w:t>Accreditation of Engineering Program</w:t>
      </w:r>
    </w:p>
    <w:p w14:paraId="540E00E4" w14:textId="77777777" w:rsidR="00954308" w:rsidRPr="00F7779B" w:rsidRDefault="00954308" w:rsidP="00954308">
      <w:pPr>
        <w:spacing w:line="360" w:lineRule="auto"/>
        <w:jc w:val="center"/>
        <w:rPr>
          <w:rFonts w:ascii="Arial" w:hAnsi="Arial" w:cs="Arial"/>
          <w:b/>
        </w:rPr>
      </w:pPr>
    </w:p>
    <w:p w14:paraId="38450890" w14:textId="77777777" w:rsidR="00954308" w:rsidRPr="00F7779B" w:rsidRDefault="00954308" w:rsidP="00954308">
      <w:pPr>
        <w:spacing w:line="360" w:lineRule="auto"/>
        <w:jc w:val="center"/>
        <w:rPr>
          <w:rFonts w:ascii="Arial" w:hAnsi="Arial" w:cs="Arial"/>
          <w:b/>
        </w:rPr>
      </w:pPr>
      <w:r w:rsidRPr="00F7779B">
        <w:rPr>
          <w:rFonts w:ascii="Arial" w:hAnsi="Arial" w:cs="Arial"/>
          <w:b/>
        </w:rPr>
        <w:t>{Program Name}</w:t>
      </w:r>
    </w:p>
    <w:p w14:paraId="4B665F11" w14:textId="77777777" w:rsidR="00954308" w:rsidRPr="00F7779B" w:rsidRDefault="00954308" w:rsidP="00954308">
      <w:pPr>
        <w:spacing w:line="360" w:lineRule="auto"/>
        <w:jc w:val="center"/>
        <w:rPr>
          <w:rFonts w:ascii="Arial" w:hAnsi="Arial" w:cs="Arial"/>
          <w:b/>
        </w:rPr>
      </w:pPr>
    </w:p>
    <w:p w14:paraId="3159F874" w14:textId="77777777" w:rsidR="00954308" w:rsidRPr="00F7779B" w:rsidRDefault="00954308" w:rsidP="00954308">
      <w:pPr>
        <w:spacing w:line="360" w:lineRule="auto"/>
        <w:jc w:val="center"/>
        <w:rPr>
          <w:rFonts w:ascii="Arial" w:hAnsi="Arial" w:cs="Arial"/>
          <w:b/>
        </w:rPr>
      </w:pPr>
      <w:r w:rsidRPr="00F7779B">
        <w:rPr>
          <w:rFonts w:ascii="Arial" w:hAnsi="Arial" w:cs="Arial"/>
          <w:b/>
        </w:rPr>
        <w:t>{Program Discipline/ Major}</w:t>
      </w:r>
    </w:p>
    <w:p w14:paraId="639D357B" w14:textId="77777777" w:rsidR="00954308" w:rsidRPr="00F7779B" w:rsidRDefault="00954308" w:rsidP="00954308">
      <w:pPr>
        <w:spacing w:line="360" w:lineRule="auto"/>
        <w:jc w:val="center"/>
        <w:rPr>
          <w:rFonts w:ascii="Arial" w:hAnsi="Arial" w:cs="Arial"/>
          <w:b/>
        </w:rPr>
      </w:pPr>
    </w:p>
    <w:p w14:paraId="2119AA7E" w14:textId="77777777" w:rsidR="00954308" w:rsidRDefault="00954308" w:rsidP="00954308">
      <w:pPr>
        <w:spacing w:line="360" w:lineRule="auto"/>
        <w:jc w:val="center"/>
        <w:rPr>
          <w:rFonts w:ascii="Arial" w:hAnsi="Arial" w:cs="Arial"/>
          <w:b/>
        </w:rPr>
      </w:pPr>
      <w:r w:rsidRPr="00F7779B">
        <w:rPr>
          <w:rFonts w:ascii="Arial" w:hAnsi="Arial" w:cs="Arial"/>
          <w:b/>
        </w:rPr>
        <w:t>{University Name}</w:t>
      </w:r>
    </w:p>
    <w:p w14:paraId="70AE7272" w14:textId="77777777" w:rsidR="00954308" w:rsidRPr="00F7779B" w:rsidRDefault="00954308" w:rsidP="00954308">
      <w:pPr>
        <w:spacing w:line="360" w:lineRule="auto"/>
        <w:jc w:val="center"/>
        <w:rPr>
          <w:rFonts w:ascii="Arial" w:hAnsi="Arial" w:cs="Arial"/>
          <w:b/>
        </w:rPr>
      </w:pPr>
    </w:p>
    <w:p w14:paraId="6F6974F9" w14:textId="77777777" w:rsidR="00954308" w:rsidRDefault="00954308" w:rsidP="00954308">
      <w:pPr>
        <w:spacing w:line="360" w:lineRule="auto"/>
        <w:jc w:val="center"/>
        <w:rPr>
          <w:rFonts w:ascii="Arial" w:hAnsi="Arial" w:cs="Arial"/>
          <w:b/>
        </w:rPr>
      </w:pPr>
      <w:r w:rsidRPr="00F7779B">
        <w:rPr>
          <w:rFonts w:ascii="Arial" w:hAnsi="Arial" w:cs="Arial"/>
          <w:b/>
        </w:rPr>
        <w:t>{Address}</w:t>
      </w:r>
    </w:p>
    <w:p w14:paraId="3BB97483" w14:textId="77777777" w:rsidR="00954308" w:rsidRPr="00CD6EFE" w:rsidRDefault="00954308" w:rsidP="00954308">
      <w:pPr>
        <w:spacing w:line="360" w:lineRule="auto"/>
        <w:jc w:val="center"/>
        <w:rPr>
          <w:rFonts w:ascii="Arial" w:hAnsi="Arial" w:cs="Arial"/>
          <w:b/>
        </w:rPr>
      </w:pPr>
    </w:p>
    <w:p w14:paraId="54B78966" w14:textId="77777777" w:rsidR="00954308" w:rsidRDefault="00954308" w:rsidP="00954308">
      <w:pPr>
        <w:spacing w:line="360" w:lineRule="auto"/>
        <w:jc w:val="center"/>
        <w:rPr>
          <w:rFonts w:ascii="Arial" w:hAnsi="Arial" w:cs="Arial"/>
          <w:b/>
        </w:rPr>
      </w:pPr>
      <w:r w:rsidRPr="00CD6EFE">
        <w:rPr>
          <w:rFonts w:ascii="Arial" w:hAnsi="Arial" w:cs="Arial"/>
          <w:b/>
        </w:rPr>
        <w:t>{Date}</w:t>
      </w:r>
    </w:p>
    <w:p w14:paraId="201EF6A8" w14:textId="77777777" w:rsidR="00954308" w:rsidRDefault="00954308" w:rsidP="00954308">
      <w:pPr>
        <w:rPr>
          <w:rFonts w:ascii="Arial" w:hAnsi="Arial" w:cs="Arial"/>
          <w:b/>
        </w:rPr>
      </w:pPr>
      <w:r>
        <w:rPr>
          <w:rFonts w:ascii="Arial" w:hAnsi="Arial" w:cs="Arial"/>
          <w:b/>
        </w:rPr>
        <w:br w:type="page"/>
      </w:r>
    </w:p>
    <w:p w14:paraId="5EE95462" w14:textId="77777777" w:rsidR="00954308" w:rsidRPr="0025740E" w:rsidRDefault="00954308" w:rsidP="00954308">
      <w:pPr>
        <w:spacing w:line="360" w:lineRule="auto"/>
        <w:jc w:val="center"/>
        <w:rPr>
          <w:rFonts w:ascii="Arial" w:hAnsi="Arial" w:cs="Arial"/>
          <w:b/>
        </w:rPr>
      </w:pPr>
      <w:r w:rsidRPr="0025740E">
        <w:rPr>
          <w:rFonts w:ascii="Arial" w:hAnsi="Arial" w:cs="Arial"/>
          <w:b/>
        </w:rPr>
        <w:lastRenderedPageBreak/>
        <w:t>Confidentiality Statement</w:t>
      </w:r>
    </w:p>
    <w:p w14:paraId="38572D23" w14:textId="77777777" w:rsidR="00954308" w:rsidRPr="00152964" w:rsidRDefault="00954308" w:rsidP="00954308">
      <w:pPr>
        <w:ind w:firstLine="709"/>
        <w:jc w:val="thaiDistribute"/>
        <w:rPr>
          <w:rFonts w:ascii="Georgia" w:hAnsi="Georgia"/>
          <w:b/>
          <w:sz w:val="28"/>
        </w:rPr>
        <w:sectPr w:rsidR="00954308" w:rsidRPr="00152964" w:rsidSect="00F43364">
          <w:footerReference w:type="default" r:id="rId9"/>
          <w:pgSz w:w="12240" w:h="15840"/>
          <w:pgMar w:top="1440" w:right="1440" w:bottom="1440" w:left="1440" w:header="720" w:footer="720" w:gutter="0"/>
          <w:pgNumType w:start="1"/>
          <w:cols w:space="720"/>
          <w:docGrid w:linePitch="360"/>
        </w:sectPr>
      </w:pPr>
      <w:r w:rsidRPr="0025740E">
        <w:rPr>
          <w:rFonts w:ascii="Arial" w:hAnsi="Arial" w:cs="Arial"/>
          <w:bCs/>
        </w:rPr>
        <w:t>The program self-evaluation report together with supporting documents used in program evaluation for TABEE accreditation is confidential. They are not allowed for public disclosure without written permission from the educational program, except tables and data of general information that do not specifically refer to program name or education institution.</w:t>
      </w:r>
    </w:p>
    <w:p w14:paraId="036B6306" w14:textId="77777777" w:rsidR="00954308" w:rsidRDefault="00954308" w:rsidP="00954308">
      <w:pPr>
        <w:rPr>
          <w:rFonts w:ascii="Arial" w:hAnsi="Arial" w:cs="Arial"/>
          <w:b/>
          <w:bCs/>
          <w:caps/>
        </w:rPr>
      </w:pPr>
      <w:r>
        <w:rPr>
          <w:rFonts w:cs="Arial"/>
        </w:rPr>
        <w:br w:type="page"/>
      </w:r>
    </w:p>
    <w:p w14:paraId="49C27F59" w14:textId="77777777" w:rsidR="00954308" w:rsidRPr="00F7779B" w:rsidRDefault="00954308" w:rsidP="00954308">
      <w:pPr>
        <w:pStyle w:val="TOCHeading"/>
        <w:jc w:val="center"/>
        <w:rPr>
          <w:rFonts w:cs="Arial"/>
          <w:color w:val="auto"/>
          <w:sz w:val="24"/>
          <w:szCs w:val="24"/>
        </w:rPr>
      </w:pPr>
      <w:r w:rsidRPr="00F7779B">
        <w:rPr>
          <w:rFonts w:cs="Arial"/>
          <w:color w:val="auto"/>
          <w:sz w:val="24"/>
          <w:szCs w:val="24"/>
        </w:rPr>
        <w:lastRenderedPageBreak/>
        <w:t>Table of Contents</w:t>
      </w:r>
    </w:p>
    <w:p w14:paraId="459C4C94" w14:textId="77777777" w:rsidR="00954308" w:rsidRPr="00F7779B" w:rsidRDefault="00954308" w:rsidP="00954308">
      <w:pPr>
        <w:jc w:val="right"/>
        <w:rPr>
          <w:rFonts w:ascii="Arial" w:hAnsi="Arial" w:cs="Arial"/>
        </w:rPr>
      </w:pPr>
      <w:r w:rsidRPr="00F7779B">
        <w:rPr>
          <w:rFonts w:ascii="Arial" w:hAnsi="Arial" w:cs="Arial"/>
        </w:rPr>
        <w:t>Page</w:t>
      </w:r>
    </w:p>
    <w:p w14:paraId="18329C0A" w14:textId="77777777" w:rsidR="00954308" w:rsidRPr="00F7779B" w:rsidRDefault="00954308" w:rsidP="00954308">
      <w:pPr>
        <w:spacing w:after="120"/>
        <w:jc w:val="thaiDistribute"/>
        <w:rPr>
          <w:rFonts w:ascii="Arial" w:hAnsi="Arial" w:cs="Arial"/>
        </w:rPr>
      </w:pPr>
      <w:r w:rsidRPr="00F7779B">
        <w:rPr>
          <w:rFonts w:ascii="Arial" w:hAnsi="Arial" w:cs="Arial"/>
        </w:rPr>
        <w:t>Part 1.</w:t>
      </w:r>
      <w:r w:rsidRPr="00F7779B">
        <w:rPr>
          <w:rFonts w:ascii="Arial" w:hAnsi="Arial" w:cs="Arial"/>
        </w:rPr>
        <w:tab/>
        <w:t xml:space="preserve"> General Information</w:t>
      </w:r>
    </w:p>
    <w:p w14:paraId="6898F00A" w14:textId="77777777" w:rsidR="00954308" w:rsidRPr="00F7779B" w:rsidRDefault="00954308" w:rsidP="00954308">
      <w:pPr>
        <w:spacing w:after="120"/>
        <w:jc w:val="thaiDistribute"/>
        <w:rPr>
          <w:rFonts w:ascii="Arial" w:hAnsi="Arial" w:cs="Arial"/>
        </w:rPr>
      </w:pPr>
      <w:r w:rsidRPr="00F7779B">
        <w:rPr>
          <w:rFonts w:ascii="Arial" w:hAnsi="Arial" w:cs="Arial"/>
        </w:rPr>
        <w:t>Part 2.</w:t>
      </w:r>
      <w:r w:rsidRPr="00F7779B">
        <w:rPr>
          <w:rFonts w:ascii="Arial" w:hAnsi="Arial" w:cs="Arial"/>
        </w:rPr>
        <w:tab/>
        <w:t xml:space="preserve"> Criterion </w:t>
      </w:r>
      <w:proofErr w:type="gramStart"/>
      <w:r w:rsidRPr="00F7779B">
        <w:rPr>
          <w:rFonts w:ascii="Arial" w:hAnsi="Arial" w:cs="Arial"/>
        </w:rPr>
        <w:t xml:space="preserve">1  </w:t>
      </w:r>
      <w:r w:rsidRPr="00F7779B">
        <w:rPr>
          <w:rFonts w:ascii="Arial" w:hAnsi="Arial" w:cs="Arial"/>
        </w:rPr>
        <w:tab/>
      </w:r>
      <w:proofErr w:type="gramEnd"/>
      <w:r w:rsidRPr="00F7779B">
        <w:rPr>
          <w:rFonts w:ascii="Arial" w:hAnsi="Arial" w:cs="Arial"/>
        </w:rPr>
        <w:t>Students</w:t>
      </w:r>
    </w:p>
    <w:p w14:paraId="4E3DA99E" w14:textId="77777777" w:rsidR="00954308" w:rsidRPr="00F7779B" w:rsidRDefault="00954308" w:rsidP="00954308">
      <w:pPr>
        <w:spacing w:after="120"/>
        <w:jc w:val="thaiDistribute"/>
        <w:rPr>
          <w:rFonts w:ascii="Arial" w:hAnsi="Arial" w:cs="Arial"/>
        </w:rPr>
      </w:pPr>
      <w:r w:rsidRPr="00F7779B">
        <w:rPr>
          <w:rFonts w:ascii="Arial" w:hAnsi="Arial" w:cs="Arial"/>
        </w:rPr>
        <w:t>Part 3.</w:t>
      </w:r>
      <w:r w:rsidRPr="00F7779B">
        <w:rPr>
          <w:rFonts w:ascii="Arial" w:hAnsi="Arial" w:cs="Arial"/>
        </w:rPr>
        <w:tab/>
        <w:t xml:space="preserve"> Criterion </w:t>
      </w:r>
      <w:proofErr w:type="gramStart"/>
      <w:r w:rsidRPr="00F7779B">
        <w:rPr>
          <w:rFonts w:ascii="Arial" w:hAnsi="Arial" w:cs="Arial"/>
        </w:rPr>
        <w:t xml:space="preserve">2  </w:t>
      </w:r>
      <w:r w:rsidRPr="00F7779B">
        <w:rPr>
          <w:rFonts w:ascii="Arial" w:hAnsi="Arial" w:cs="Arial"/>
        </w:rPr>
        <w:tab/>
      </w:r>
      <w:proofErr w:type="gramEnd"/>
      <w:r w:rsidRPr="00F7779B">
        <w:rPr>
          <w:rFonts w:ascii="Arial" w:hAnsi="Arial" w:cs="Arial"/>
        </w:rPr>
        <w:t>Program Educational Objectives</w:t>
      </w:r>
    </w:p>
    <w:p w14:paraId="2EA0E126" w14:textId="77777777" w:rsidR="00954308" w:rsidRPr="00F7779B" w:rsidRDefault="00954308" w:rsidP="00954308">
      <w:pPr>
        <w:spacing w:after="120"/>
        <w:jc w:val="thaiDistribute"/>
        <w:rPr>
          <w:rFonts w:ascii="Arial" w:hAnsi="Arial" w:cs="Arial"/>
        </w:rPr>
      </w:pPr>
      <w:r w:rsidRPr="00F7779B">
        <w:rPr>
          <w:rFonts w:ascii="Arial" w:hAnsi="Arial" w:cs="Arial"/>
        </w:rPr>
        <w:t>Part 4.</w:t>
      </w:r>
      <w:r w:rsidRPr="00F7779B">
        <w:rPr>
          <w:rFonts w:ascii="Arial" w:hAnsi="Arial" w:cs="Arial"/>
        </w:rPr>
        <w:tab/>
        <w:t xml:space="preserve"> Criterion </w:t>
      </w:r>
      <w:proofErr w:type="gramStart"/>
      <w:r w:rsidRPr="00F7779B">
        <w:rPr>
          <w:rFonts w:ascii="Arial" w:hAnsi="Arial" w:cs="Arial"/>
        </w:rPr>
        <w:t xml:space="preserve">3  </w:t>
      </w:r>
      <w:r w:rsidRPr="00F7779B">
        <w:rPr>
          <w:rFonts w:ascii="Arial" w:hAnsi="Arial" w:cs="Arial"/>
        </w:rPr>
        <w:tab/>
      </w:r>
      <w:proofErr w:type="gramEnd"/>
      <w:r w:rsidRPr="00F7779B">
        <w:rPr>
          <w:rFonts w:ascii="Arial" w:hAnsi="Arial" w:cs="Arial"/>
        </w:rPr>
        <w:t>Program Outcomes</w:t>
      </w:r>
    </w:p>
    <w:p w14:paraId="6CEA44F8" w14:textId="77777777" w:rsidR="00954308" w:rsidRPr="00F7779B" w:rsidRDefault="00954308" w:rsidP="00954308">
      <w:pPr>
        <w:spacing w:after="120"/>
        <w:jc w:val="thaiDistribute"/>
        <w:rPr>
          <w:rFonts w:ascii="Arial" w:hAnsi="Arial" w:cs="Arial"/>
        </w:rPr>
      </w:pPr>
      <w:r w:rsidRPr="00F7779B">
        <w:rPr>
          <w:rFonts w:ascii="Arial" w:hAnsi="Arial" w:cs="Arial"/>
        </w:rPr>
        <w:t>Part 5.</w:t>
      </w:r>
      <w:r w:rsidRPr="00F7779B">
        <w:rPr>
          <w:rFonts w:ascii="Arial" w:hAnsi="Arial" w:cs="Arial"/>
        </w:rPr>
        <w:tab/>
        <w:t xml:space="preserve"> Criterion </w:t>
      </w:r>
      <w:proofErr w:type="gramStart"/>
      <w:r w:rsidRPr="00F7779B">
        <w:rPr>
          <w:rFonts w:ascii="Arial" w:hAnsi="Arial" w:cs="Arial"/>
        </w:rPr>
        <w:t xml:space="preserve">4  </w:t>
      </w:r>
      <w:r w:rsidRPr="00F7779B">
        <w:rPr>
          <w:rFonts w:ascii="Arial" w:hAnsi="Arial" w:cs="Arial"/>
        </w:rPr>
        <w:tab/>
      </w:r>
      <w:proofErr w:type="gramEnd"/>
      <w:r w:rsidRPr="00F7779B">
        <w:rPr>
          <w:rFonts w:ascii="Arial" w:hAnsi="Arial" w:cs="Arial"/>
        </w:rPr>
        <w:t>Continuous Improvement</w:t>
      </w:r>
    </w:p>
    <w:p w14:paraId="7264D9F3" w14:textId="77777777" w:rsidR="00954308" w:rsidRPr="00F7779B" w:rsidRDefault="00954308" w:rsidP="00954308">
      <w:pPr>
        <w:spacing w:after="120"/>
        <w:jc w:val="thaiDistribute"/>
        <w:rPr>
          <w:rFonts w:ascii="Arial" w:hAnsi="Arial" w:cs="Arial"/>
        </w:rPr>
      </w:pPr>
      <w:r w:rsidRPr="00F7779B">
        <w:rPr>
          <w:rFonts w:ascii="Arial" w:hAnsi="Arial" w:cs="Arial"/>
        </w:rPr>
        <w:t>Part 6.</w:t>
      </w:r>
      <w:r w:rsidRPr="00F7779B">
        <w:rPr>
          <w:rFonts w:ascii="Arial" w:hAnsi="Arial" w:cs="Arial"/>
        </w:rPr>
        <w:tab/>
        <w:t xml:space="preserve"> Criterion </w:t>
      </w:r>
      <w:proofErr w:type="gramStart"/>
      <w:r w:rsidRPr="00F7779B">
        <w:rPr>
          <w:rFonts w:ascii="Arial" w:hAnsi="Arial" w:cs="Arial"/>
        </w:rPr>
        <w:t xml:space="preserve">5  </w:t>
      </w:r>
      <w:r w:rsidRPr="00F7779B">
        <w:rPr>
          <w:rFonts w:ascii="Arial" w:hAnsi="Arial" w:cs="Arial"/>
        </w:rPr>
        <w:tab/>
      </w:r>
      <w:proofErr w:type="gramEnd"/>
      <w:r w:rsidRPr="00F7779B">
        <w:rPr>
          <w:rFonts w:ascii="Arial" w:hAnsi="Arial" w:cs="Arial"/>
        </w:rPr>
        <w:t>Curriculum</w:t>
      </w:r>
    </w:p>
    <w:p w14:paraId="220A22DC" w14:textId="77777777" w:rsidR="00954308" w:rsidRPr="00F7779B" w:rsidRDefault="00954308" w:rsidP="00954308">
      <w:pPr>
        <w:spacing w:after="120"/>
        <w:jc w:val="thaiDistribute"/>
        <w:rPr>
          <w:rFonts w:ascii="Arial" w:hAnsi="Arial" w:cs="Arial"/>
        </w:rPr>
      </w:pPr>
      <w:r w:rsidRPr="00F7779B">
        <w:rPr>
          <w:rFonts w:ascii="Arial" w:hAnsi="Arial" w:cs="Arial"/>
        </w:rPr>
        <w:t>Part 7.</w:t>
      </w:r>
      <w:r w:rsidRPr="00F7779B">
        <w:rPr>
          <w:rFonts w:ascii="Arial" w:hAnsi="Arial" w:cs="Arial"/>
        </w:rPr>
        <w:tab/>
        <w:t xml:space="preserve"> Criterion </w:t>
      </w:r>
      <w:proofErr w:type="gramStart"/>
      <w:r w:rsidRPr="00F7779B">
        <w:rPr>
          <w:rFonts w:ascii="Arial" w:hAnsi="Arial" w:cs="Arial"/>
        </w:rPr>
        <w:t xml:space="preserve">6  </w:t>
      </w:r>
      <w:r w:rsidRPr="00F7779B">
        <w:rPr>
          <w:rFonts w:ascii="Arial" w:hAnsi="Arial" w:cs="Arial"/>
        </w:rPr>
        <w:tab/>
      </w:r>
      <w:proofErr w:type="gramEnd"/>
      <w:r w:rsidRPr="00F7779B">
        <w:rPr>
          <w:rFonts w:ascii="Arial" w:hAnsi="Arial" w:cs="Arial"/>
        </w:rPr>
        <w:t>Faculty</w:t>
      </w:r>
      <w:r w:rsidRPr="00F7779B">
        <w:rPr>
          <w:rFonts w:ascii="Arial" w:hAnsi="Arial" w:cs="Arial"/>
        </w:rPr>
        <w:tab/>
      </w:r>
    </w:p>
    <w:p w14:paraId="79E814D4" w14:textId="77777777" w:rsidR="00954308" w:rsidRPr="00F7779B" w:rsidRDefault="00954308" w:rsidP="00954308">
      <w:pPr>
        <w:spacing w:after="120"/>
        <w:jc w:val="thaiDistribute"/>
        <w:rPr>
          <w:rFonts w:ascii="Arial" w:hAnsi="Arial" w:cs="Arial"/>
        </w:rPr>
      </w:pPr>
      <w:r w:rsidRPr="00F7779B">
        <w:rPr>
          <w:rFonts w:ascii="Arial" w:hAnsi="Arial" w:cs="Arial"/>
        </w:rPr>
        <w:t>Part 8.</w:t>
      </w:r>
      <w:r w:rsidRPr="00F7779B">
        <w:rPr>
          <w:rFonts w:ascii="Arial" w:hAnsi="Arial" w:cs="Arial"/>
        </w:rPr>
        <w:tab/>
        <w:t xml:space="preserve"> Criterion </w:t>
      </w:r>
      <w:proofErr w:type="gramStart"/>
      <w:r w:rsidRPr="00F7779B">
        <w:rPr>
          <w:rFonts w:ascii="Arial" w:hAnsi="Arial" w:cs="Arial"/>
        </w:rPr>
        <w:t xml:space="preserve">7  </w:t>
      </w:r>
      <w:r w:rsidRPr="00F7779B">
        <w:rPr>
          <w:rFonts w:ascii="Arial" w:hAnsi="Arial" w:cs="Arial"/>
        </w:rPr>
        <w:tab/>
      </w:r>
      <w:proofErr w:type="gramEnd"/>
      <w:r w:rsidRPr="00F7779B">
        <w:rPr>
          <w:rFonts w:ascii="Arial" w:hAnsi="Arial" w:cs="Arial"/>
        </w:rPr>
        <w:t xml:space="preserve">Facilities </w:t>
      </w:r>
    </w:p>
    <w:p w14:paraId="57741116" w14:textId="77777777" w:rsidR="00954308" w:rsidRPr="00F7779B" w:rsidRDefault="00954308" w:rsidP="00954308">
      <w:pPr>
        <w:spacing w:after="120"/>
        <w:jc w:val="thaiDistribute"/>
        <w:rPr>
          <w:rFonts w:ascii="Arial" w:hAnsi="Arial" w:cs="Arial"/>
        </w:rPr>
      </w:pPr>
      <w:r w:rsidRPr="00F7779B">
        <w:rPr>
          <w:rFonts w:ascii="Arial" w:hAnsi="Arial" w:cs="Arial"/>
        </w:rPr>
        <w:t>Part 9.</w:t>
      </w:r>
      <w:r w:rsidRPr="00F7779B">
        <w:rPr>
          <w:rFonts w:ascii="Arial" w:hAnsi="Arial" w:cs="Arial"/>
        </w:rPr>
        <w:tab/>
        <w:t xml:space="preserve"> Criterion 8 </w:t>
      </w:r>
      <w:r w:rsidRPr="00F7779B">
        <w:rPr>
          <w:rFonts w:ascii="Arial" w:hAnsi="Arial" w:cs="Arial"/>
        </w:rPr>
        <w:tab/>
        <w:t>Institutional Support</w:t>
      </w:r>
    </w:p>
    <w:p w14:paraId="1AC04D70" w14:textId="77777777" w:rsidR="00954308" w:rsidRPr="00F7779B" w:rsidRDefault="00954308" w:rsidP="00954308">
      <w:pPr>
        <w:spacing w:after="120"/>
        <w:jc w:val="thaiDistribute"/>
        <w:rPr>
          <w:rFonts w:ascii="Arial" w:hAnsi="Arial" w:cs="Arial"/>
        </w:rPr>
      </w:pPr>
      <w:r w:rsidRPr="00F7779B">
        <w:rPr>
          <w:rFonts w:ascii="Arial" w:hAnsi="Arial" w:cs="Arial"/>
        </w:rPr>
        <w:t>Part10. Attachments</w:t>
      </w:r>
    </w:p>
    <w:p w14:paraId="5E67905C" w14:textId="77777777" w:rsidR="00954308" w:rsidRPr="00F7779B" w:rsidRDefault="00954308" w:rsidP="00954308">
      <w:pPr>
        <w:spacing w:after="120"/>
        <w:ind w:firstLine="720"/>
        <w:jc w:val="thaiDistribute"/>
        <w:rPr>
          <w:rFonts w:ascii="Arial" w:hAnsi="Arial" w:cs="Arial"/>
        </w:rPr>
      </w:pPr>
      <w:r w:rsidRPr="00F7779B">
        <w:rPr>
          <w:rFonts w:ascii="Arial" w:hAnsi="Arial" w:cs="Arial"/>
        </w:rPr>
        <w:t>Attachment 1   Program Curriculum</w:t>
      </w:r>
    </w:p>
    <w:p w14:paraId="461A0EFC" w14:textId="77777777" w:rsidR="00954308" w:rsidRPr="00F7779B" w:rsidRDefault="00954308" w:rsidP="00954308">
      <w:pPr>
        <w:spacing w:after="120"/>
        <w:ind w:firstLine="720"/>
        <w:jc w:val="thaiDistribute"/>
        <w:rPr>
          <w:rFonts w:ascii="Arial" w:hAnsi="Arial" w:cs="Arial"/>
        </w:rPr>
      </w:pPr>
      <w:r w:rsidRPr="00F7779B">
        <w:rPr>
          <w:rFonts w:ascii="Arial" w:hAnsi="Arial" w:cs="Arial"/>
        </w:rPr>
        <w:t>Attachment 2   Program Course Syllabus</w:t>
      </w:r>
    </w:p>
    <w:p w14:paraId="70BDB329" w14:textId="77777777" w:rsidR="00954308" w:rsidRPr="00F7779B" w:rsidRDefault="00954308" w:rsidP="00954308">
      <w:pPr>
        <w:spacing w:after="120"/>
        <w:ind w:firstLine="720"/>
        <w:jc w:val="thaiDistribute"/>
        <w:rPr>
          <w:rFonts w:ascii="Arial" w:hAnsi="Arial" w:cs="Arial"/>
        </w:rPr>
      </w:pPr>
      <w:r w:rsidRPr="00F7779B">
        <w:rPr>
          <w:rFonts w:ascii="Arial" w:hAnsi="Arial" w:cs="Arial"/>
        </w:rPr>
        <w:t>Attachment 3   Faculty Qualifications</w:t>
      </w:r>
    </w:p>
    <w:p w14:paraId="388F0F07" w14:textId="77777777" w:rsidR="00954308" w:rsidRPr="00F7779B" w:rsidRDefault="00954308" w:rsidP="00954308">
      <w:pPr>
        <w:spacing w:after="120"/>
        <w:ind w:firstLine="720"/>
        <w:jc w:val="thaiDistribute"/>
        <w:rPr>
          <w:rFonts w:ascii="Arial" w:hAnsi="Arial" w:cs="Arial"/>
        </w:rPr>
      </w:pPr>
      <w:r w:rsidRPr="00F7779B">
        <w:rPr>
          <w:rFonts w:ascii="Arial" w:hAnsi="Arial" w:cs="Arial"/>
        </w:rPr>
        <w:t>Attachment 4   Classrooms, Library, Equipment and Laboratory</w:t>
      </w:r>
    </w:p>
    <w:p w14:paraId="63403F01" w14:textId="77777777" w:rsidR="00954308" w:rsidRPr="00F7779B" w:rsidRDefault="00954308" w:rsidP="00954308">
      <w:pPr>
        <w:ind w:firstLine="720"/>
        <w:rPr>
          <w:rFonts w:ascii="Arial" w:hAnsi="Arial" w:cs="Arial"/>
        </w:rPr>
      </w:pPr>
      <w:r w:rsidRPr="00F7779B">
        <w:rPr>
          <w:rFonts w:ascii="Arial" w:hAnsi="Arial" w:cs="Arial"/>
        </w:rPr>
        <w:t>Attachment 5   Institutional Information</w:t>
      </w:r>
    </w:p>
    <w:p w14:paraId="32BE03CC" w14:textId="77777777" w:rsidR="00954308" w:rsidRDefault="00954308" w:rsidP="00954308">
      <w:pPr>
        <w:ind w:firstLine="720"/>
        <w:rPr>
          <w:rFonts w:ascii="Arial" w:hAnsi="Arial" w:cs="Arial"/>
        </w:rPr>
      </w:pPr>
    </w:p>
    <w:p w14:paraId="3EA47B4E" w14:textId="77777777" w:rsidR="00954308" w:rsidRDefault="00954308" w:rsidP="00954308">
      <w:pPr>
        <w:ind w:firstLine="720"/>
        <w:rPr>
          <w:rFonts w:ascii="Arial" w:hAnsi="Arial" w:cs="Arial"/>
        </w:rPr>
      </w:pPr>
    </w:p>
    <w:p w14:paraId="471B4324" w14:textId="77777777" w:rsidR="00954308" w:rsidRDefault="00954308" w:rsidP="00954308">
      <w:pPr>
        <w:ind w:firstLine="720"/>
        <w:rPr>
          <w:rFonts w:ascii="Arial" w:hAnsi="Arial" w:cs="Arial"/>
        </w:rPr>
      </w:pPr>
    </w:p>
    <w:p w14:paraId="7BEB93D1" w14:textId="77777777" w:rsidR="00954308" w:rsidRDefault="00954308" w:rsidP="00954308">
      <w:pPr>
        <w:rPr>
          <w:rFonts w:ascii="Georgia" w:hAnsi="Georgia"/>
          <w:sz w:val="28"/>
        </w:rPr>
      </w:pPr>
      <w:r>
        <w:rPr>
          <w:rFonts w:ascii="Georgia" w:hAnsi="Georgia"/>
          <w:sz w:val="28"/>
        </w:rPr>
        <w:br w:type="page"/>
      </w:r>
    </w:p>
    <w:p w14:paraId="1792ADAB" w14:textId="77777777" w:rsidR="00954308" w:rsidRPr="00A540FA" w:rsidRDefault="00954308" w:rsidP="00954308">
      <w:pPr>
        <w:spacing w:after="240"/>
        <w:jc w:val="center"/>
        <w:rPr>
          <w:rFonts w:ascii="Arial" w:hAnsi="Arial" w:cs="Arial"/>
          <w:b/>
          <w:bCs/>
        </w:rPr>
      </w:pPr>
      <w:r w:rsidRPr="00A540FA">
        <w:rPr>
          <w:rFonts w:ascii="Arial" w:hAnsi="Arial" w:cs="Arial"/>
          <w:b/>
          <w:bCs/>
        </w:rPr>
        <w:lastRenderedPageBreak/>
        <w:t>Program Self-Evaluation Report</w:t>
      </w:r>
    </w:p>
    <w:p w14:paraId="711D2C98" w14:textId="77777777" w:rsidR="00954308" w:rsidRPr="00A540FA" w:rsidRDefault="00954308" w:rsidP="00954308">
      <w:pPr>
        <w:spacing w:after="240"/>
        <w:jc w:val="center"/>
        <w:rPr>
          <w:rFonts w:ascii="Arial" w:hAnsi="Arial" w:cs="Arial"/>
          <w:b/>
          <w:bCs/>
        </w:rPr>
      </w:pPr>
      <w:r w:rsidRPr="00A540FA">
        <w:rPr>
          <w:rFonts w:ascii="Arial" w:hAnsi="Arial" w:cs="Arial"/>
          <w:b/>
          <w:bCs/>
        </w:rPr>
        <w:t>{Program Name}</w:t>
      </w:r>
    </w:p>
    <w:p w14:paraId="0744BB42" w14:textId="77777777" w:rsidR="00954308" w:rsidRPr="00A540FA" w:rsidRDefault="00954308" w:rsidP="00954308">
      <w:pPr>
        <w:spacing w:after="240"/>
        <w:jc w:val="center"/>
        <w:rPr>
          <w:rFonts w:ascii="Arial" w:hAnsi="Arial" w:cs="Arial"/>
          <w:b/>
          <w:bCs/>
        </w:rPr>
      </w:pPr>
      <w:r w:rsidRPr="00A540FA">
        <w:rPr>
          <w:rFonts w:ascii="Arial" w:hAnsi="Arial" w:cs="Arial"/>
          <w:b/>
          <w:bCs/>
        </w:rPr>
        <w:t>{Program Discipline/ Major}</w:t>
      </w:r>
    </w:p>
    <w:p w14:paraId="72D08626" w14:textId="77777777" w:rsidR="00954308" w:rsidRPr="00A540FA" w:rsidRDefault="00954308" w:rsidP="00954308">
      <w:pPr>
        <w:spacing w:after="240"/>
        <w:jc w:val="center"/>
        <w:rPr>
          <w:rFonts w:ascii="Arial" w:hAnsi="Arial" w:cs="Arial"/>
          <w:b/>
          <w:bCs/>
        </w:rPr>
      </w:pPr>
      <w:r w:rsidRPr="00A540FA">
        <w:rPr>
          <w:rFonts w:ascii="Arial" w:hAnsi="Arial" w:cs="Arial"/>
          <w:b/>
          <w:bCs/>
        </w:rPr>
        <w:t>{Degree Name}</w:t>
      </w:r>
    </w:p>
    <w:p w14:paraId="44B76254" w14:textId="77777777" w:rsidR="00954308" w:rsidRPr="00A540FA" w:rsidRDefault="00954308" w:rsidP="00954308">
      <w:pPr>
        <w:spacing w:after="240"/>
        <w:jc w:val="center"/>
        <w:rPr>
          <w:rFonts w:ascii="Arial" w:hAnsi="Arial" w:cs="Arial"/>
          <w:b/>
          <w:bCs/>
        </w:rPr>
      </w:pPr>
      <w:r w:rsidRPr="00A540FA">
        <w:rPr>
          <w:rFonts w:ascii="Arial" w:hAnsi="Arial" w:cs="Arial"/>
          <w:b/>
          <w:bCs/>
        </w:rPr>
        <w:t>{University Name}</w:t>
      </w:r>
    </w:p>
    <w:p w14:paraId="4A441A8A" w14:textId="77777777" w:rsidR="00954308" w:rsidRPr="00A540FA" w:rsidRDefault="00954308" w:rsidP="00954308">
      <w:pPr>
        <w:rPr>
          <w:rFonts w:ascii="Arial" w:hAnsi="Arial" w:cs="Arial"/>
        </w:rPr>
      </w:pPr>
    </w:p>
    <w:p w14:paraId="31BAFACC" w14:textId="77777777" w:rsidR="00954308" w:rsidRPr="00A540FA" w:rsidRDefault="00954308" w:rsidP="00954308">
      <w:pPr>
        <w:spacing w:before="240"/>
        <w:jc w:val="center"/>
        <w:rPr>
          <w:rFonts w:ascii="Arial" w:hAnsi="Arial" w:cs="Arial"/>
          <w:b/>
          <w:bCs/>
        </w:rPr>
      </w:pPr>
      <w:r>
        <w:rPr>
          <w:rFonts w:ascii="Arial" w:hAnsi="Arial" w:cs="Arial"/>
          <w:b/>
          <w:bCs/>
        </w:rPr>
        <w:t xml:space="preserve">Part 1.  </w:t>
      </w:r>
      <w:r w:rsidRPr="00A540FA">
        <w:rPr>
          <w:rFonts w:ascii="Arial" w:hAnsi="Arial" w:cs="Arial"/>
          <w:b/>
          <w:bCs/>
        </w:rPr>
        <w:t>General Information</w:t>
      </w:r>
    </w:p>
    <w:p w14:paraId="6D3435B4" w14:textId="77777777" w:rsidR="00954308" w:rsidRPr="00A95A5A" w:rsidRDefault="00954308" w:rsidP="00954308">
      <w:pPr>
        <w:spacing w:before="240" w:after="240"/>
        <w:rPr>
          <w:rFonts w:ascii="Arial" w:eastAsia="BrowalliaNew" w:hAnsi="Arial" w:cs="Arial"/>
          <w:i/>
          <w:iCs/>
          <w:color w:val="2E74B5"/>
        </w:rPr>
      </w:pPr>
      <w:r w:rsidRPr="00A95A5A">
        <w:rPr>
          <w:rFonts w:ascii="Arial" w:hAnsi="Arial" w:cs="Arial"/>
          <w:b/>
          <w:bCs/>
        </w:rPr>
        <w:t>1.   Program Name</w:t>
      </w:r>
    </w:p>
    <w:p w14:paraId="06FD332E" w14:textId="77777777" w:rsidR="00954308" w:rsidRPr="00A95A5A" w:rsidRDefault="00954308" w:rsidP="00954308">
      <w:pPr>
        <w:autoSpaceDE w:val="0"/>
        <w:autoSpaceDN w:val="0"/>
        <w:adjustRightInd w:val="0"/>
        <w:spacing w:after="240"/>
        <w:ind w:firstLine="426"/>
        <w:rPr>
          <w:rFonts w:ascii="Arial" w:eastAsia="BrowalliaNew" w:hAnsi="Arial" w:cs="Arial"/>
          <w:szCs w:val="22"/>
        </w:rPr>
      </w:pPr>
      <w:r w:rsidRPr="00A95A5A">
        <w:rPr>
          <w:rFonts w:ascii="Arial" w:eastAsia="BrowalliaNew" w:hAnsi="Arial" w:cs="Arial"/>
          <w:i/>
          <w:iCs/>
          <w:color w:val="2E74B5"/>
          <w:szCs w:val="22"/>
        </w:rPr>
        <w:t xml:space="preserve">Specify program name and engineering discipline/ major of the educational program which offers to students correspondingly both in Thai and in English. </w:t>
      </w:r>
    </w:p>
    <w:p w14:paraId="3AA117B2" w14:textId="77777777" w:rsidR="00954308" w:rsidRPr="00A95A5A" w:rsidRDefault="00954308" w:rsidP="00954308">
      <w:pPr>
        <w:spacing w:after="240"/>
        <w:rPr>
          <w:rFonts w:ascii="Arial" w:eastAsia="BrowalliaNew" w:hAnsi="Arial" w:cs="Arial"/>
          <w:i/>
          <w:iCs/>
          <w:color w:val="2E74B5"/>
        </w:rPr>
      </w:pPr>
      <w:r w:rsidRPr="00A95A5A">
        <w:rPr>
          <w:rFonts w:ascii="Arial" w:hAnsi="Arial" w:cs="Arial"/>
          <w:b/>
          <w:bCs/>
        </w:rPr>
        <w:t>2</w:t>
      </w:r>
      <w:r w:rsidRPr="00A95A5A">
        <w:rPr>
          <w:rFonts w:ascii="Arial" w:hAnsi="Arial" w:cs="Arial"/>
          <w:b/>
          <w:bCs/>
          <w:cs/>
        </w:rPr>
        <w:t xml:space="preserve">.   </w:t>
      </w:r>
      <w:r w:rsidRPr="00A95A5A">
        <w:rPr>
          <w:rFonts w:ascii="Arial" w:hAnsi="Arial" w:cs="Arial"/>
          <w:b/>
          <w:bCs/>
        </w:rPr>
        <w:t xml:space="preserve">Degree Name and Program Discipline </w:t>
      </w:r>
    </w:p>
    <w:p w14:paraId="5116D30B" w14:textId="77777777" w:rsidR="00954308" w:rsidRPr="00A95A5A" w:rsidRDefault="00954308" w:rsidP="00954308">
      <w:pPr>
        <w:spacing w:after="240"/>
        <w:ind w:firstLine="426"/>
        <w:rPr>
          <w:rFonts w:ascii="Arial" w:hAnsi="Arial" w:cs="Arial"/>
        </w:rPr>
      </w:pPr>
      <w:r w:rsidRPr="00A95A5A">
        <w:rPr>
          <w:rFonts w:ascii="Arial" w:eastAsia="BrowalliaNew" w:hAnsi="Arial" w:cs="Arial"/>
          <w:i/>
          <w:iCs/>
          <w:color w:val="0070C0"/>
          <w:szCs w:val="22"/>
        </w:rPr>
        <w:t xml:space="preserve">Specify full degree name and degree abbreviation correspondingly both in Thai and in English in accordance with university’s regulation of which conforms to Announcement relating to Criteria on Degree Name and Degree Abbreviation published by Office of The Higher Education Commission, or the Office of Permanent Secretary, Ministry of Higher Education, Sciences, Research, and Innovation.  </w:t>
      </w:r>
      <w:r w:rsidRPr="00A540FA">
        <w:rPr>
          <w:rFonts w:ascii="Arial" w:eastAsia="BrowalliaNew" w:hAnsi="Arial" w:cs="Arial"/>
          <w:i/>
          <w:iCs/>
          <w:color w:val="0070C0"/>
          <w:szCs w:val="22"/>
        </w:rPr>
        <w:t xml:space="preserve">   </w:t>
      </w:r>
    </w:p>
    <w:p w14:paraId="73AB1C7E" w14:textId="77777777" w:rsidR="00954308" w:rsidRPr="00A95A5A" w:rsidRDefault="00954308" w:rsidP="00954308">
      <w:pPr>
        <w:tabs>
          <w:tab w:val="left" w:pos="426"/>
        </w:tabs>
        <w:spacing w:after="240"/>
        <w:rPr>
          <w:rFonts w:ascii="Arial" w:hAnsi="Arial" w:cs="Arial"/>
          <w:b/>
          <w:bCs/>
          <w:cs/>
        </w:rPr>
      </w:pPr>
      <w:r w:rsidRPr="00A95A5A">
        <w:rPr>
          <w:rFonts w:ascii="Arial" w:hAnsi="Arial" w:cs="Arial"/>
          <w:b/>
          <w:bCs/>
        </w:rPr>
        <w:t>3</w:t>
      </w:r>
      <w:r w:rsidRPr="00A95A5A">
        <w:rPr>
          <w:rFonts w:ascii="Arial" w:hAnsi="Arial" w:cs="Arial"/>
          <w:b/>
          <w:bCs/>
          <w:cs/>
        </w:rPr>
        <w:t xml:space="preserve">.  </w:t>
      </w:r>
      <w:r>
        <w:rPr>
          <w:rFonts w:ascii="Arial" w:hAnsi="Arial" w:cstheme="minorBidi" w:hint="cs"/>
          <w:b/>
          <w:bCs/>
          <w:cs/>
        </w:rPr>
        <w:t xml:space="preserve"> </w:t>
      </w:r>
      <w:r w:rsidRPr="00A95A5A">
        <w:rPr>
          <w:rFonts w:ascii="Arial" w:hAnsi="Arial" w:cs="Arial"/>
          <w:b/>
          <w:bCs/>
        </w:rPr>
        <w:t>Program Discipline or Program Major Requesting for Accreditation</w:t>
      </w:r>
    </w:p>
    <w:p w14:paraId="06710344" w14:textId="77777777" w:rsidR="00954308" w:rsidRPr="00A95A5A" w:rsidRDefault="00954308" w:rsidP="00954308">
      <w:pPr>
        <w:spacing w:after="240"/>
        <w:ind w:firstLine="426"/>
        <w:rPr>
          <w:rFonts w:ascii="Arial" w:hAnsi="Arial" w:cstheme="minorBidi"/>
          <w:i/>
          <w:iCs/>
          <w:color w:val="0070C0"/>
          <w:szCs w:val="22"/>
          <w:cs/>
        </w:rPr>
      </w:pPr>
      <w:r w:rsidRPr="00A95A5A">
        <w:rPr>
          <w:rFonts w:ascii="Arial" w:hAnsi="Arial" w:cs="Arial"/>
          <w:i/>
          <w:iCs/>
          <w:color w:val="0070C0"/>
          <w:szCs w:val="22"/>
        </w:rPr>
        <w:t xml:space="preserve">Specify program discipline or program field, branch or major or even for multidiscipline area that the program request for accreditation. </w:t>
      </w:r>
      <w:r w:rsidRPr="00A95A5A">
        <w:rPr>
          <w:rFonts w:ascii="Arial" w:hAnsi="Arial" w:cs="Arial"/>
          <w:b/>
          <w:bCs/>
          <w:color w:val="0070C0"/>
          <w:szCs w:val="22"/>
        </w:rPr>
        <w:t xml:space="preserve"> </w:t>
      </w:r>
    </w:p>
    <w:p w14:paraId="3896F3FD" w14:textId="77777777" w:rsidR="00954308" w:rsidRPr="00A95A5A" w:rsidRDefault="00954308" w:rsidP="00954308">
      <w:pPr>
        <w:tabs>
          <w:tab w:val="left" w:pos="426"/>
        </w:tabs>
        <w:spacing w:after="240"/>
        <w:rPr>
          <w:rFonts w:ascii="Arial" w:hAnsi="Arial" w:cs="Arial"/>
          <w:b/>
          <w:bCs/>
          <w:cs/>
        </w:rPr>
      </w:pPr>
      <w:r w:rsidRPr="00A95A5A">
        <w:rPr>
          <w:rFonts w:ascii="Arial" w:hAnsi="Arial" w:cs="Arial"/>
          <w:b/>
          <w:bCs/>
        </w:rPr>
        <w:t>4</w:t>
      </w:r>
      <w:r w:rsidRPr="00A95A5A">
        <w:rPr>
          <w:rFonts w:ascii="Arial" w:hAnsi="Arial" w:cs="Arial"/>
          <w:b/>
          <w:bCs/>
          <w:cs/>
        </w:rPr>
        <w:t xml:space="preserve">.  </w:t>
      </w:r>
      <w:r>
        <w:rPr>
          <w:rFonts w:ascii="Arial" w:hAnsi="Arial" w:cstheme="minorBidi" w:hint="cs"/>
          <w:b/>
          <w:bCs/>
          <w:cs/>
        </w:rPr>
        <w:t xml:space="preserve"> </w:t>
      </w:r>
      <w:r w:rsidRPr="00A95A5A">
        <w:rPr>
          <w:rFonts w:ascii="Arial" w:hAnsi="Arial" w:cs="Arial"/>
          <w:b/>
          <w:bCs/>
        </w:rPr>
        <w:t>Name of Responsible Staff and Contact Address</w:t>
      </w:r>
    </w:p>
    <w:p w14:paraId="121AF1CD" w14:textId="77777777" w:rsidR="00954308" w:rsidRPr="00A95A5A" w:rsidRDefault="00954308" w:rsidP="00954308">
      <w:pPr>
        <w:spacing w:after="240"/>
        <w:ind w:firstLine="426"/>
        <w:rPr>
          <w:rFonts w:ascii="Arial" w:hAnsi="Arial" w:cs="Arial"/>
          <w:i/>
          <w:iCs/>
          <w:color w:val="0070C0"/>
          <w:szCs w:val="22"/>
          <w:cs/>
        </w:rPr>
      </w:pPr>
      <w:r w:rsidRPr="00A95A5A">
        <w:rPr>
          <w:rFonts w:ascii="Arial" w:hAnsi="Arial" w:cs="Arial"/>
          <w:i/>
          <w:iCs/>
          <w:color w:val="0070C0"/>
          <w:szCs w:val="22"/>
        </w:rPr>
        <w:t xml:space="preserve">Specify name of responsible staff, address, telephone number, fax number and e-mail address for the TABEE to contact and communicate for program visit such </w:t>
      </w:r>
      <w:proofErr w:type="gramStart"/>
      <w:r w:rsidRPr="00A95A5A">
        <w:rPr>
          <w:rFonts w:ascii="Arial" w:hAnsi="Arial" w:cs="Arial"/>
          <w:i/>
          <w:iCs/>
          <w:color w:val="0070C0"/>
          <w:szCs w:val="22"/>
        </w:rPr>
        <w:t>as;</w:t>
      </w:r>
      <w:proofErr w:type="gramEnd"/>
      <w:r w:rsidRPr="00A95A5A">
        <w:rPr>
          <w:rFonts w:ascii="Arial" w:hAnsi="Arial" w:cs="Arial"/>
          <w:i/>
          <w:iCs/>
          <w:color w:val="0070C0"/>
          <w:szCs w:val="22"/>
        </w:rPr>
        <w:t xml:space="preserve"> Dean, Department Head and Program Chair according to the table given below. </w:t>
      </w:r>
    </w:p>
    <w:tbl>
      <w:tblPr>
        <w:tblW w:w="8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78"/>
        <w:gridCol w:w="2124"/>
        <w:gridCol w:w="1409"/>
        <w:gridCol w:w="1838"/>
      </w:tblGrid>
      <w:tr w:rsidR="00954308" w:rsidRPr="0061156A" w14:paraId="64F5218F" w14:textId="77777777" w:rsidTr="007B7414">
        <w:tc>
          <w:tcPr>
            <w:tcW w:w="238" w:type="dxa"/>
            <w:vAlign w:val="bottom"/>
          </w:tcPr>
          <w:p w14:paraId="2EBB047D" w14:textId="77777777" w:rsidR="00954308" w:rsidRPr="00A95A5A" w:rsidRDefault="00954308" w:rsidP="007B7414">
            <w:pPr>
              <w:jc w:val="center"/>
              <w:rPr>
                <w:rFonts w:ascii="Arial" w:hAnsi="Arial" w:cs="Arial"/>
                <w:b/>
                <w:bCs/>
                <w:szCs w:val="22"/>
                <w:cs/>
              </w:rPr>
            </w:pPr>
            <w:r w:rsidRPr="00A95A5A">
              <w:rPr>
                <w:rFonts w:ascii="Arial" w:hAnsi="Arial" w:cs="Arial"/>
                <w:b/>
                <w:bCs/>
                <w:szCs w:val="22"/>
              </w:rPr>
              <w:t>No.</w:t>
            </w:r>
          </w:p>
        </w:tc>
        <w:tc>
          <w:tcPr>
            <w:tcW w:w="2722" w:type="dxa"/>
            <w:vAlign w:val="bottom"/>
          </w:tcPr>
          <w:p w14:paraId="57A80008" w14:textId="77777777" w:rsidR="00954308" w:rsidRPr="00A95A5A" w:rsidRDefault="00954308" w:rsidP="007B7414">
            <w:pPr>
              <w:jc w:val="center"/>
              <w:rPr>
                <w:rFonts w:ascii="Arial" w:hAnsi="Arial" w:cs="Arial"/>
                <w:b/>
                <w:bCs/>
                <w:szCs w:val="22"/>
                <w:cs/>
              </w:rPr>
            </w:pPr>
            <w:r w:rsidRPr="00A95A5A">
              <w:rPr>
                <w:rFonts w:ascii="Arial" w:hAnsi="Arial" w:cs="Arial"/>
                <w:b/>
                <w:bCs/>
                <w:szCs w:val="22"/>
              </w:rPr>
              <w:t>Name</w:t>
            </w:r>
          </w:p>
        </w:tc>
        <w:tc>
          <w:tcPr>
            <w:tcW w:w="2209" w:type="dxa"/>
            <w:vAlign w:val="bottom"/>
          </w:tcPr>
          <w:p w14:paraId="63161DD4" w14:textId="77777777" w:rsidR="00954308" w:rsidRPr="00A95A5A" w:rsidRDefault="00954308" w:rsidP="007B7414">
            <w:pPr>
              <w:jc w:val="center"/>
              <w:rPr>
                <w:rFonts w:ascii="Arial" w:hAnsi="Arial" w:cs="Arial"/>
                <w:b/>
                <w:bCs/>
                <w:szCs w:val="22"/>
              </w:rPr>
            </w:pPr>
            <w:r w:rsidRPr="00A95A5A">
              <w:rPr>
                <w:rFonts w:ascii="Arial" w:hAnsi="Arial" w:cs="Arial"/>
                <w:b/>
                <w:bCs/>
                <w:szCs w:val="22"/>
              </w:rPr>
              <w:t>Position</w:t>
            </w:r>
          </w:p>
        </w:tc>
        <w:tc>
          <w:tcPr>
            <w:tcW w:w="1417" w:type="dxa"/>
            <w:vAlign w:val="bottom"/>
          </w:tcPr>
          <w:p w14:paraId="62832F92" w14:textId="77777777" w:rsidR="00954308" w:rsidRPr="00A95A5A" w:rsidRDefault="00954308" w:rsidP="007B7414">
            <w:pPr>
              <w:jc w:val="center"/>
              <w:rPr>
                <w:rFonts w:ascii="Arial" w:hAnsi="Arial" w:cs="Arial"/>
                <w:b/>
                <w:bCs/>
                <w:szCs w:val="22"/>
              </w:rPr>
            </w:pPr>
            <w:r w:rsidRPr="00A95A5A">
              <w:rPr>
                <w:rFonts w:ascii="Arial" w:hAnsi="Arial" w:cs="Arial"/>
                <w:b/>
                <w:bCs/>
                <w:szCs w:val="22"/>
              </w:rPr>
              <w:t>Telephone</w:t>
            </w:r>
          </w:p>
        </w:tc>
        <w:tc>
          <w:tcPr>
            <w:tcW w:w="1934" w:type="dxa"/>
            <w:vAlign w:val="bottom"/>
          </w:tcPr>
          <w:p w14:paraId="5DC4E0E9" w14:textId="77777777" w:rsidR="00954308" w:rsidRPr="00A95A5A" w:rsidRDefault="00954308" w:rsidP="007B7414">
            <w:pPr>
              <w:jc w:val="center"/>
              <w:rPr>
                <w:rFonts w:ascii="Arial" w:hAnsi="Arial" w:cs="Arial"/>
                <w:b/>
                <w:bCs/>
                <w:szCs w:val="22"/>
              </w:rPr>
            </w:pPr>
            <w:r w:rsidRPr="00A95A5A">
              <w:rPr>
                <w:rFonts w:ascii="Arial" w:hAnsi="Arial" w:cs="Arial"/>
                <w:b/>
                <w:bCs/>
                <w:szCs w:val="22"/>
              </w:rPr>
              <w:t>e-mail</w:t>
            </w:r>
          </w:p>
        </w:tc>
      </w:tr>
      <w:tr w:rsidR="00954308" w:rsidRPr="0061156A" w14:paraId="27F17C39" w14:textId="77777777" w:rsidTr="007B7414">
        <w:tc>
          <w:tcPr>
            <w:tcW w:w="238" w:type="dxa"/>
          </w:tcPr>
          <w:p w14:paraId="2B155FC4" w14:textId="77777777" w:rsidR="00954308" w:rsidRPr="00A95A5A" w:rsidRDefault="00954308" w:rsidP="007B7414">
            <w:pPr>
              <w:spacing w:after="240"/>
              <w:rPr>
                <w:rFonts w:ascii="Arial" w:hAnsi="Arial" w:cs="Arial"/>
                <w:i/>
                <w:iCs/>
                <w:color w:val="365F91"/>
                <w:szCs w:val="22"/>
              </w:rPr>
            </w:pPr>
          </w:p>
        </w:tc>
        <w:tc>
          <w:tcPr>
            <w:tcW w:w="2722" w:type="dxa"/>
          </w:tcPr>
          <w:p w14:paraId="6E079C7F" w14:textId="77777777" w:rsidR="00954308" w:rsidRPr="00A95A5A" w:rsidRDefault="00954308" w:rsidP="007B7414">
            <w:pPr>
              <w:spacing w:after="240"/>
              <w:rPr>
                <w:rFonts w:ascii="Arial" w:hAnsi="Arial" w:cs="Arial"/>
                <w:i/>
                <w:iCs/>
                <w:color w:val="365F91"/>
                <w:szCs w:val="22"/>
              </w:rPr>
            </w:pPr>
          </w:p>
        </w:tc>
        <w:tc>
          <w:tcPr>
            <w:tcW w:w="2209" w:type="dxa"/>
          </w:tcPr>
          <w:p w14:paraId="350B9A1D" w14:textId="77777777" w:rsidR="00954308" w:rsidRPr="00A95A5A" w:rsidRDefault="00954308" w:rsidP="007B7414">
            <w:pPr>
              <w:spacing w:after="240"/>
              <w:rPr>
                <w:rFonts w:ascii="Arial" w:hAnsi="Arial" w:cs="Arial"/>
                <w:i/>
                <w:iCs/>
                <w:color w:val="365F91"/>
                <w:szCs w:val="22"/>
              </w:rPr>
            </w:pPr>
          </w:p>
        </w:tc>
        <w:tc>
          <w:tcPr>
            <w:tcW w:w="1417" w:type="dxa"/>
          </w:tcPr>
          <w:p w14:paraId="19242C9E" w14:textId="77777777" w:rsidR="00954308" w:rsidRPr="00A95A5A" w:rsidRDefault="00954308" w:rsidP="007B7414">
            <w:pPr>
              <w:spacing w:after="240"/>
              <w:rPr>
                <w:rFonts w:ascii="Arial" w:hAnsi="Arial" w:cs="Arial"/>
                <w:i/>
                <w:iCs/>
                <w:color w:val="365F91"/>
                <w:szCs w:val="22"/>
              </w:rPr>
            </w:pPr>
          </w:p>
        </w:tc>
        <w:tc>
          <w:tcPr>
            <w:tcW w:w="1934" w:type="dxa"/>
          </w:tcPr>
          <w:p w14:paraId="1BD07A53" w14:textId="77777777" w:rsidR="00954308" w:rsidRPr="00A95A5A" w:rsidRDefault="00954308" w:rsidP="007B7414">
            <w:pPr>
              <w:spacing w:after="240"/>
              <w:rPr>
                <w:rFonts w:ascii="Arial" w:hAnsi="Arial" w:cs="Arial"/>
                <w:i/>
                <w:iCs/>
                <w:color w:val="365F91"/>
                <w:szCs w:val="22"/>
              </w:rPr>
            </w:pPr>
          </w:p>
        </w:tc>
      </w:tr>
      <w:tr w:rsidR="00954308" w:rsidRPr="0061156A" w14:paraId="7D0DB2C3" w14:textId="77777777" w:rsidTr="007B7414">
        <w:tc>
          <w:tcPr>
            <w:tcW w:w="238" w:type="dxa"/>
          </w:tcPr>
          <w:p w14:paraId="763767C7" w14:textId="77777777" w:rsidR="00954308" w:rsidRPr="00A95A5A" w:rsidRDefault="00954308" w:rsidP="007B7414">
            <w:pPr>
              <w:spacing w:after="240"/>
              <w:rPr>
                <w:rFonts w:ascii="Arial" w:hAnsi="Arial" w:cs="Arial"/>
                <w:i/>
                <w:iCs/>
                <w:color w:val="365F91"/>
                <w:szCs w:val="22"/>
              </w:rPr>
            </w:pPr>
          </w:p>
        </w:tc>
        <w:tc>
          <w:tcPr>
            <w:tcW w:w="2722" w:type="dxa"/>
          </w:tcPr>
          <w:p w14:paraId="46952BAA" w14:textId="77777777" w:rsidR="00954308" w:rsidRPr="00A95A5A" w:rsidRDefault="00954308" w:rsidP="007B7414">
            <w:pPr>
              <w:spacing w:after="240"/>
              <w:rPr>
                <w:rFonts w:ascii="Arial" w:hAnsi="Arial" w:cs="Arial"/>
                <w:i/>
                <w:iCs/>
                <w:color w:val="365F91"/>
                <w:szCs w:val="22"/>
              </w:rPr>
            </w:pPr>
          </w:p>
        </w:tc>
        <w:tc>
          <w:tcPr>
            <w:tcW w:w="2209" w:type="dxa"/>
          </w:tcPr>
          <w:p w14:paraId="63B8E1A9" w14:textId="77777777" w:rsidR="00954308" w:rsidRPr="00A95A5A" w:rsidRDefault="00954308" w:rsidP="007B7414">
            <w:pPr>
              <w:spacing w:after="240"/>
              <w:rPr>
                <w:rFonts w:ascii="Arial" w:hAnsi="Arial" w:cs="Arial"/>
                <w:i/>
                <w:iCs/>
                <w:color w:val="365F91"/>
                <w:szCs w:val="22"/>
              </w:rPr>
            </w:pPr>
          </w:p>
        </w:tc>
        <w:tc>
          <w:tcPr>
            <w:tcW w:w="1417" w:type="dxa"/>
          </w:tcPr>
          <w:p w14:paraId="46B6067B" w14:textId="77777777" w:rsidR="00954308" w:rsidRPr="00A95A5A" w:rsidRDefault="00954308" w:rsidP="007B7414">
            <w:pPr>
              <w:spacing w:after="240"/>
              <w:rPr>
                <w:rFonts w:ascii="Arial" w:hAnsi="Arial" w:cs="Arial"/>
                <w:i/>
                <w:iCs/>
                <w:color w:val="365F91"/>
                <w:szCs w:val="22"/>
              </w:rPr>
            </w:pPr>
          </w:p>
        </w:tc>
        <w:tc>
          <w:tcPr>
            <w:tcW w:w="1934" w:type="dxa"/>
          </w:tcPr>
          <w:p w14:paraId="502380B6" w14:textId="77777777" w:rsidR="00954308" w:rsidRPr="00A95A5A" w:rsidRDefault="00954308" w:rsidP="007B7414">
            <w:pPr>
              <w:spacing w:after="240"/>
              <w:rPr>
                <w:rFonts w:ascii="Arial" w:hAnsi="Arial" w:cs="Arial"/>
                <w:i/>
                <w:iCs/>
                <w:color w:val="365F91"/>
                <w:szCs w:val="22"/>
              </w:rPr>
            </w:pPr>
          </w:p>
        </w:tc>
      </w:tr>
      <w:tr w:rsidR="00954308" w:rsidRPr="0061156A" w14:paraId="7E63D52D" w14:textId="77777777" w:rsidTr="007B7414">
        <w:tc>
          <w:tcPr>
            <w:tcW w:w="238" w:type="dxa"/>
          </w:tcPr>
          <w:p w14:paraId="118FCB38" w14:textId="77777777" w:rsidR="00954308" w:rsidRPr="00A95A5A" w:rsidRDefault="00954308" w:rsidP="007B7414">
            <w:pPr>
              <w:spacing w:after="240"/>
              <w:rPr>
                <w:rFonts w:ascii="Arial" w:hAnsi="Arial" w:cs="Arial"/>
                <w:i/>
                <w:iCs/>
                <w:color w:val="365F91"/>
                <w:szCs w:val="22"/>
              </w:rPr>
            </w:pPr>
          </w:p>
        </w:tc>
        <w:tc>
          <w:tcPr>
            <w:tcW w:w="2722" w:type="dxa"/>
          </w:tcPr>
          <w:p w14:paraId="5473D7DE" w14:textId="77777777" w:rsidR="00954308" w:rsidRPr="00A95A5A" w:rsidRDefault="00954308" w:rsidP="007B7414">
            <w:pPr>
              <w:spacing w:after="240"/>
              <w:rPr>
                <w:rFonts w:ascii="Arial" w:hAnsi="Arial" w:cs="Arial"/>
                <w:i/>
                <w:iCs/>
                <w:color w:val="365F91"/>
                <w:szCs w:val="22"/>
              </w:rPr>
            </w:pPr>
          </w:p>
        </w:tc>
        <w:tc>
          <w:tcPr>
            <w:tcW w:w="2209" w:type="dxa"/>
          </w:tcPr>
          <w:p w14:paraId="7B2D4626" w14:textId="77777777" w:rsidR="00954308" w:rsidRPr="00A95A5A" w:rsidRDefault="00954308" w:rsidP="007B7414">
            <w:pPr>
              <w:spacing w:after="240"/>
              <w:rPr>
                <w:rFonts w:ascii="Arial" w:hAnsi="Arial" w:cs="Arial"/>
                <w:i/>
                <w:iCs/>
                <w:color w:val="365F91"/>
                <w:szCs w:val="22"/>
              </w:rPr>
            </w:pPr>
          </w:p>
        </w:tc>
        <w:tc>
          <w:tcPr>
            <w:tcW w:w="1417" w:type="dxa"/>
          </w:tcPr>
          <w:p w14:paraId="12E90C3B" w14:textId="77777777" w:rsidR="00954308" w:rsidRPr="00A95A5A" w:rsidRDefault="00954308" w:rsidP="007B7414">
            <w:pPr>
              <w:spacing w:after="240"/>
              <w:rPr>
                <w:rFonts w:ascii="Arial" w:hAnsi="Arial" w:cs="Arial"/>
                <w:i/>
                <w:iCs/>
                <w:color w:val="365F91"/>
                <w:szCs w:val="22"/>
              </w:rPr>
            </w:pPr>
          </w:p>
        </w:tc>
        <w:tc>
          <w:tcPr>
            <w:tcW w:w="1934" w:type="dxa"/>
          </w:tcPr>
          <w:p w14:paraId="1186E09E" w14:textId="77777777" w:rsidR="00954308" w:rsidRPr="00A95A5A" w:rsidRDefault="00954308" w:rsidP="007B7414">
            <w:pPr>
              <w:spacing w:after="240"/>
              <w:rPr>
                <w:rFonts w:ascii="Arial" w:hAnsi="Arial" w:cs="Arial"/>
                <w:i/>
                <w:iCs/>
                <w:color w:val="365F91"/>
                <w:szCs w:val="22"/>
              </w:rPr>
            </w:pPr>
          </w:p>
        </w:tc>
      </w:tr>
      <w:tr w:rsidR="00954308" w:rsidRPr="0061156A" w14:paraId="163F1F80" w14:textId="77777777" w:rsidTr="007B7414">
        <w:tc>
          <w:tcPr>
            <w:tcW w:w="238" w:type="dxa"/>
          </w:tcPr>
          <w:p w14:paraId="56F62000" w14:textId="77777777" w:rsidR="00954308" w:rsidRPr="00A95A5A" w:rsidRDefault="00954308" w:rsidP="007B7414">
            <w:pPr>
              <w:spacing w:after="240"/>
              <w:rPr>
                <w:rFonts w:ascii="Arial" w:hAnsi="Arial" w:cs="Arial"/>
                <w:i/>
                <w:iCs/>
                <w:color w:val="365F91"/>
                <w:szCs w:val="22"/>
              </w:rPr>
            </w:pPr>
          </w:p>
        </w:tc>
        <w:tc>
          <w:tcPr>
            <w:tcW w:w="2722" w:type="dxa"/>
          </w:tcPr>
          <w:p w14:paraId="3B367532" w14:textId="77777777" w:rsidR="00954308" w:rsidRPr="00A95A5A" w:rsidRDefault="00954308" w:rsidP="007B7414">
            <w:pPr>
              <w:spacing w:after="240"/>
              <w:rPr>
                <w:rFonts w:ascii="Arial" w:hAnsi="Arial" w:cs="Arial"/>
                <w:i/>
                <w:iCs/>
                <w:color w:val="365F91"/>
                <w:szCs w:val="22"/>
              </w:rPr>
            </w:pPr>
          </w:p>
        </w:tc>
        <w:tc>
          <w:tcPr>
            <w:tcW w:w="2209" w:type="dxa"/>
          </w:tcPr>
          <w:p w14:paraId="333AC6CC" w14:textId="77777777" w:rsidR="00954308" w:rsidRPr="00A95A5A" w:rsidRDefault="00954308" w:rsidP="007B7414">
            <w:pPr>
              <w:spacing w:after="240"/>
              <w:rPr>
                <w:rFonts w:ascii="Arial" w:hAnsi="Arial" w:cs="Arial"/>
                <w:i/>
                <w:iCs/>
                <w:color w:val="365F91"/>
                <w:szCs w:val="22"/>
              </w:rPr>
            </w:pPr>
          </w:p>
        </w:tc>
        <w:tc>
          <w:tcPr>
            <w:tcW w:w="1417" w:type="dxa"/>
          </w:tcPr>
          <w:p w14:paraId="70E94C75" w14:textId="77777777" w:rsidR="00954308" w:rsidRPr="00A95A5A" w:rsidRDefault="00954308" w:rsidP="007B7414">
            <w:pPr>
              <w:spacing w:after="240"/>
              <w:rPr>
                <w:rFonts w:ascii="Arial" w:hAnsi="Arial" w:cs="Arial"/>
                <w:i/>
                <w:iCs/>
                <w:color w:val="365F91"/>
                <w:szCs w:val="22"/>
              </w:rPr>
            </w:pPr>
          </w:p>
        </w:tc>
        <w:tc>
          <w:tcPr>
            <w:tcW w:w="1934" w:type="dxa"/>
          </w:tcPr>
          <w:p w14:paraId="4127283A" w14:textId="77777777" w:rsidR="00954308" w:rsidRPr="00A95A5A" w:rsidRDefault="00954308" w:rsidP="007B7414">
            <w:pPr>
              <w:spacing w:after="240"/>
              <w:rPr>
                <w:rFonts w:ascii="Arial" w:hAnsi="Arial" w:cs="Arial"/>
                <w:i/>
                <w:iCs/>
                <w:color w:val="365F91"/>
                <w:szCs w:val="22"/>
              </w:rPr>
            </w:pPr>
          </w:p>
        </w:tc>
      </w:tr>
      <w:tr w:rsidR="00954308" w:rsidRPr="0061156A" w14:paraId="5C044AF2" w14:textId="77777777" w:rsidTr="007B7414">
        <w:tc>
          <w:tcPr>
            <w:tcW w:w="238" w:type="dxa"/>
          </w:tcPr>
          <w:p w14:paraId="0EA83098" w14:textId="77777777" w:rsidR="00954308" w:rsidRPr="00A95A5A" w:rsidRDefault="00954308" w:rsidP="007B7414">
            <w:pPr>
              <w:spacing w:after="240"/>
              <w:rPr>
                <w:rFonts w:ascii="Arial" w:hAnsi="Arial" w:cs="Arial"/>
                <w:i/>
                <w:iCs/>
                <w:color w:val="365F91"/>
                <w:szCs w:val="22"/>
              </w:rPr>
            </w:pPr>
          </w:p>
        </w:tc>
        <w:tc>
          <w:tcPr>
            <w:tcW w:w="2722" w:type="dxa"/>
          </w:tcPr>
          <w:p w14:paraId="655CE872" w14:textId="77777777" w:rsidR="00954308" w:rsidRPr="00A95A5A" w:rsidRDefault="00954308" w:rsidP="007B7414">
            <w:pPr>
              <w:spacing w:after="240"/>
              <w:rPr>
                <w:rFonts w:ascii="Arial" w:hAnsi="Arial" w:cs="Arial"/>
                <w:i/>
                <w:iCs/>
                <w:color w:val="365F91"/>
                <w:szCs w:val="22"/>
              </w:rPr>
            </w:pPr>
          </w:p>
        </w:tc>
        <w:tc>
          <w:tcPr>
            <w:tcW w:w="2209" w:type="dxa"/>
          </w:tcPr>
          <w:p w14:paraId="384E4437" w14:textId="77777777" w:rsidR="00954308" w:rsidRPr="00A95A5A" w:rsidRDefault="00954308" w:rsidP="007B7414">
            <w:pPr>
              <w:spacing w:after="240"/>
              <w:rPr>
                <w:rFonts w:ascii="Arial" w:hAnsi="Arial" w:cs="Arial"/>
                <w:i/>
                <w:iCs/>
                <w:color w:val="365F91"/>
                <w:szCs w:val="22"/>
              </w:rPr>
            </w:pPr>
          </w:p>
        </w:tc>
        <w:tc>
          <w:tcPr>
            <w:tcW w:w="1417" w:type="dxa"/>
          </w:tcPr>
          <w:p w14:paraId="2D9BD3EA" w14:textId="77777777" w:rsidR="00954308" w:rsidRPr="00A95A5A" w:rsidRDefault="00954308" w:rsidP="007B7414">
            <w:pPr>
              <w:spacing w:after="240"/>
              <w:rPr>
                <w:rFonts w:ascii="Arial" w:hAnsi="Arial" w:cs="Arial"/>
                <w:i/>
                <w:iCs/>
                <w:color w:val="365F91"/>
                <w:szCs w:val="22"/>
              </w:rPr>
            </w:pPr>
          </w:p>
        </w:tc>
        <w:tc>
          <w:tcPr>
            <w:tcW w:w="1934" w:type="dxa"/>
          </w:tcPr>
          <w:p w14:paraId="4E1D7AFE" w14:textId="77777777" w:rsidR="00954308" w:rsidRPr="00A95A5A" w:rsidRDefault="00954308" w:rsidP="007B7414">
            <w:pPr>
              <w:spacing w:after="240"/>
              <w:rPr>
                <w:rFonts w:ascii="Arial" w:hAnsi="Arial" w:cs="Arial"/>
                <w:i/>
                <w:iCs/>
                <w:color w:val="365F91"/>
                <w:szCs w:val="22"/>
              </w:rPr>
            </w:pPr>
          </w:p>
        </w:tc>
      </w:tr>
    </w:tbl>
    <w:p w14:paraId="2BBC1C9A" w14:textId="77777777" w:rsidR="00954308" w:rsidRPr="0061156A" w:rsidRDefault="00954308" w:rsidP="00954308">
      <w:pPr>
        <w:pStyle w:val="Heading2"/>
        <w:rPr>
          <w:rFonts w:cs="Arial"/>
          <w:color w:val="auto"/>
          <w:sz w:val="24"/>
          <w:szCs w:val="24"/>
        </w:rPr>
      </w:pPr>
      <w:r>
        <w:rPr>
          <w:rFonts w:cs="Arial"/>
          <w:color w:val="auto"/>
          <w:sz w:val="24"/>
          <w:szCs w:val="24"/>
        </w:rPr>
        <w:t xml:space="preserve">5.  </w:t>
      </w:r>
      <w:r w:rsidRPr="0061156A">
        <w:rPr>
          <w:rFonts w:cs="Arial"/>
          <w:color w:val="auto"/>
          <w:sz w:val="24"/>
          <w:szCs w:val="24"/>
        </w:rPr>
        <w:t>Program History</w:t>
      </w:r>
    </w:p>
    <w:p w14:paraId="6AA20EFE" w14:textId="77777777" w:rsidR="00954308" w:rsidRPr="00A95A5A" w:rsidRDefault="00954308" w:rsidP="00954308">
      <w:pPr>
        <w:spacing w:before="240"/>
        <w:ind w:firstLine="284"/>
        <w:rPr>
          <w:rFonts w:ascii="Arial" w:hAnsi="Arial" w:cs="Arial"/>
          <w:szCs w:val="22"/>
        </w:rPr>
      </w:pPr>
      <w:r w:rsidRPr="00B40242">
        <w:rPr>
          <w:rFonts w:ascii="Arial" w:hAnsi="Arial" w:cs="Arial"/>
          <w:i/>
          <w:iCs/>
          <w:color w:val="0070C0"/>
          <w:szCs w:val="22"/>
        </w:rPr>
        <w:t xml:space="preserve">Specify when the program was started and briefly describe list of curriculum changes and revisions by highlighting </w:t>
      </w:r>
      <w:proofErr w:type="gramStart"/>
      <w:r w:rsidRPr="00B40242">
        <w:rPr>
          <w:rFonts w:ascii="Arial" w:hAnsi="Arial" w:cs="Arial"/>
          <w:i/>
          <w:iCs/>
          <w:color w:val="0070C0"/>
          <w:szCs w:val="22"/>
        </w:rPr>
        <w:t>on modification</w:t>
      </w:r>
      <w:proofErr w:type="gramEnd"/>
      <w:r w:rsidRPr="00B40242">
        <w:rPr>
          <w:rFonts w:ascii="Arial" w:hAnsi="Arial" w:cs="Arial"/>
          <w:i/>
          <w:iCs/>
          <w:color w:val="0070C0"/>
          <w:szCs w:val="22"/>
        </w:rPr>
        <w:t xml:space="preserve"> that has taken place after the previous program evaluation. Please also indicate the university board approval date on the program </w:t>
      </w:r>
      <w:proofErr w:type="gramStart"/>
      <w:r w:rsidRPr="00B40242">
        <w:rPr>
          <w:rFonts w:ascii="Arial" w:hAnsi="Arial" w:cs="Arial"/>
          <w:i/>
          <w:iCs/>
          <w:color w:val="0070C0"/>
          <w:szCs w:val="22"/>
        </w:rPr>
        <w:t>requesting for</w:t>
      </w:r>
      <w:proofErr w:type="gramEnd"/>
      <w:r w:rsidRPr="00B40242">
        <w:rPr>
          <w:rFonts w:ascii="Arial" w:hAnsi="Arial" w:cs="Arial"/>
          <w:i/>
          <w:iCs/>
          <w:color w:val="0070C0"/>
          <w:szCs w:val="22"/>
        </w:rPr>
        <w:t xml:space="preserve"> accreditation. In </w:t>
      </w:r>
      <w:proofErr w:type="gramStart"/>
      <w:r w:rsidRPr="00B40242">
        <w:rPr>
          <w:rFonts w:ascii="Arial" w:hAnsi="Arial" w:cs="Arial"/>
          <w:i/>
          <w:iCs/>
          <w:color w:val="0070C0"/>
          <w:szCs w:val="22"/>
        </w:rPr>
        <w:t>case that</w:t>
      </w:r>
      <w:proofErr w:type="gramEnd"/>
      <w:r w:rsidRPr="00B40242">
        <w:rPr>
          <w:rFonts w:ascii="Arial" w:hAnsi="Arial" w:cs="Arial"/>
          <w:i/>
          <w:iCs/>
          <w:color w:val="0070C0"/>
          <w:szCs w:val="22"/>
        </w:rPr>
        <w:t xml:space="preserve"> the program has been accredited or evaluated for quality education, please specify name of organization and the date of accreditation.</w:t>
      </w:r>
      <w:r w:rsidRPr="00B40242">
        <w:rPr>
          <w:rFonts w:ascii="Arial" w:hAnsi="Arial" w:cs="Arial"/>
          <w:szCs w:val="22"/>
          <w:cs/>
        </w:rPr>
        <w:tab/>
      </w:r>
    </w:p>
    <w:p w14:paraId="66261850" w14:textId="77777777" w:rsidR="00954308" w:rsidRPr="006C1B67" w:rsidRDefault="00954308" w:rsidP="00954308">
      <w:pPr>
        <w:tabs>
          <w:tab w:val="left" w:pos="426"/>
        </w:tabs>
        <w:autoSpaceDE w:val="0"/>
        <w:autoSpaceDN w:val="0"/>
        <w:adjustRightInd w:val="0"/>
        <w:spacing w:before="240"/>
        <w:rPr>
          <w:rFonts w:ascii="Arial" w:eastAsia="BrowalliaNew" w:hAnsi="Arial" w:cs="Arial"/>
          <w:i/>
          <w:iCs/>
          <w:color w:val="365F91"/>
          <w:sz w:val="28"/>
        </w:rPr>
      </w:pPr>
      <w:r w:rsidRPr="006C1B67">
        <w:rPr>
          <w:rFonts w:ascii="Arial" w:hAnsi="Arial" w:cs="Arial"/>
          <w:b/>
          <w:bCs/>
          <w:szCs w:val="22"/>
        </w:rPr>
        <w:t>6</w:t>
      </w:r>
      <w:r w:rsidRPr="006C1B67">
        <w:rPr>
          <w:rFonts w:ascii="Arial" w:hAnsi="Arial" w:cs="Arial"/>
          <w:b/>
          <w:bCs/>
          <w:szCs w:val="22"/>
          <w:cs/>
        </w:rPr>
        <w:t>.</w:t>
      </w:r>
      <w:r w:rsidRPr="006C1B67">
        <w:rPr>
          <w:rFonts w:ascii="Arial" w:eastAsia="BrowalliaNew-Bold" w:hAnsi="Arial" w:cs="Arial"/>
          <w:b/>
          <w:bCs/>
          <w:szCs w:val="22"/>
          <w:cs/>
        </w:rPr>
        <w:t xml:space="preserve"> </w:t>
      </w:r>
      <w:r w:rsidRPr="006C1B67">
        <w:rPr>
          <w:rFonts w:ascii="Arial" w:eastAsia="BrowalliaNew-Bold" w:hAnsi="Arial" w:cs="Arial"/>
          <w:b/>
          <w:bCs/>
          <w:szCs w:val="22"/>
        </w:rPr>
        <w:t xml:space="preserve"> </w:t>
      </w:r>
      <w:r w:rsidRPr="006C1B67">
        <w:rPr>
          <w:rFonts w:ascii="Arial" w:eastAsia="BrowalliaNew-Bold" w:hAnsi="Arial" w:cs="Arial"/>
          <w:b/>
          <w:bCs/>
        </w:rPr>
        <w:t>Cooperation with other organization/ industries/or other educational Institution</w:t>
      </w:r>
      <w:r w:rsidRPr="006C1B67">
        <w:rPr>
          <w:rFonts w:ascii="Arial" w:eastAsia="BrowalliaNew" w:hAnsi="Arial" w:cs="Arial"/>
          <w:i/>
          <w:iCs/>
          <w:color w:val="365F91"/>
          <w:sz w:val="28"/>
          <w:cs/>
        </w:rPr>
        <w:tab/>
      </w:r>
    </w:p>
    <w:p w14:paraId="5E7FA06F" w14:textId="77777777" w:rsidR="00954308" w:rsidRPr="00A95A5A" w:rsidRDefault="00954308" w:rsidP="00954308">
      <w:pPr>
        <w:autoSpaceDE w:val="0"/>
        <w:autoSpaceDN w:val="0"/>
        <w:adjustRightInd w:val="0"/>
        <w:spacing w:before="240"/>
        <w:ind w:firstLine="284"/>
        <w:rPr>
          <w:rFonts w:ascii="Arial" w:eastAsia="BrowalliaNew" w:hAnsi="Arial" w:cs="Arial"/>
          <w:i/>
          <w:iCs/>
          <w:color w:val="0070C0"/>
          <w:szCs w:val="22"/>
        </w:rPr>
      </w:pPr>
      <w:r w:rsidRPr="00B40242">
        <w:rPr>
          <w:rFonts w:ascii="Arial" w:eastAsia="BrowalliaNew" w:hAnsi="Arial" w:cs="Arial"/>
          <w:i/>
          <w:iCs/>
          <w:color w:val="0070C0"/>
          <w:szCs w:val="22"/>
        </w:rPr>
        <w:t xml:space="preserve">Specify whether the program </w:t>
      </w:r>
      <w:proofErr w:type="gramStart"/>
      <w:r w:rsidRPr="00B40242">
        <w:rPr>
          <w:rFonts w:ascii="Arial" w:eastAsia="BrowalliaNew" w:hAnsi="Arial" w:cs="Arial"/>
          <w:i/>
          <w:iCs/>
          <w:color w:val="0070C0"/>
          <w:szCs w:val="22"/>
        </w:rPr>
        <w:t>requesting for</w:t>
      </w:r>
      <w:proofErr w:type="gramEnd"/>
      <w:r w:rsidRPr="00B40242">
        <w:rPr>
          <w:rFonts w:ascii="Arial" w:eastAsia="BrowalliaNew" w:hAnsi="Arial" w:cs="Arial"/>
          <w:i/>
          <w:iCs/>
          <w:color w:val="0070C0"/>
          <w:szCs w:val="22"/>
        </w:rPr>
        <w:t xml:space="preserve"> accreditation is directly responsible for program teaching or else the program is cooperative program between educational institution and other organization/industry or another educational institution. Name of cooperative organization/educational institution. </w:t>
      </w:r>
    </w:p>
    <w:p w14:paraId="613AA753" w14:textId="77777777" w:rsidR="00954308" w:rsidRPr="00B40242" w:rsidRDefault="00954308" w:rsidP="00954308">
      <w:pPr>
        <w:autoSpaceDE w:val="0"/>
        <w:autoSpaceDN w:val="0"/>
        <w:adjustRightInd w:val="0"/>
        <w:spacing w:before="240"/>
        <w:rPr>
          <w:rFonts w:ascii="Arial" w:hAnsi="Arial" w:cs="Arial"/>
          <w:b/>
          <w:bCs/>
        </w:rPr>
      </w:pPr>
      <w:r w:rsidRPr="00B40242">
        <w:rPr>
          <w:rFonts w:ascii="Arial" w:eastAsia="BrowalliaNew" w:hAnsi="Arial" w:cs="Arial"/>
          <w:b/>
          <w:bCs/>
        </w:rPr>
        <w:t>7.</w:t>
      </w:r>
      <w:r w:rsidRPr="00B40242">
        <w:rPr>
          <w:rFonts w:ascii="Arial" w:eastAsia="BrowalliaNew" w:hAnsi="Arial" w:cs="Arial"/>
          <w:i/>
          <w:iCs/>
          <w:color w:val="365F91"/>
        </w:rPr>
        <w:t xml:space="preserve"> </w:t>
      </w:r>
      <w:r w:rsidRPr="00B40242">
        <w:rPr>
          <w:rFonts w:ascii="Arial" w:hAnsi="Arial" w:cs="Arial"/>
          <w:b/>
          <w:bCs/>
        </w:rPr>
        <w:t>Campus location</w:t>
      </w:r>
    </w:p>
    <w:p w14:paraId="223215AA" w14:textId="77777777" w:rsidR="00954308" w:rsidRPr="00B40242" w:rsidRDefault="00954308" w:rsidP="00954308">
      <w:pPr>
        <w:autoSpaceDE w:val="0"/>
        <w:autoSpaceDN w:val="0"/>
        <w:adjustRightInd w:val="0"/>
        <w:spacing w:before="240" w:after="240"/>
        <w:ind w:firstLine="284"/>
        <w:rPr>
          <w:rFonts w:ascii="Angsana New" w:eastAsia="BrowalliaNew" w:hAnsi="Angsana New" w:cs="Angsana New"/>
          <w:i/>
          <w:iCs/>
          <w:color w:val="0070C0"/>
          <w:sz w:val="28"/>
        </w:rPr>
      </w:pPr>
      <w:r w:rsidRPr="00B40242">
        <w:rPr>
          <w:rFonts w:ascii="Arial" w:eastAsia="BrowalliaNew" w:hAnsi="Arial" w:cs="Arial"/>
          <w:i/>
          <w:iCs/>
          <w:color w:val="0070C0"/>
          <w:szCs w:val="22"/>
        </w:rPr>
        <w:t xml:space="preserve">Describe clearly where the program courses and classrooms are held. In case of having </w:t>
      </w:r>
      <w:proofErr w:type="gramStart"/>
      <w:r w:rsidRPr="00B40242">
        <w:rPr>
          <w:rFonts w:ascii="Arial" w:eastAsia="BrowalliaNew" w:hAnsi="Arial" w:cs="Arial"/>
          <w:i/>
          <w:iCs/>
          <w:color w:val="0070C0"/>
          <w:szCs w:val="22"/>
        </w:rPr>
        <w:t>cross</w:t>
      </w:r>
      <w:proofErr w:type="gramEnd"/>
      <w:r w:rsidRPr="00B40242">
        <w:rPr>
          <w:rFonts w:ascii="Arial" w:eastAsia="BrowalliaNew" w:hAnsi="Arial" w:cs="Arial"/>
          <w:i/>
          <w:iCs/>
          <w:color w:val="0070C0"/>
          <w:szCs w:val="22"/>
        </w:rPr>
        <w:t>-campus program or having classroom arrangement in another campus, list all the campus locations that offer the program courses and clearly indicate which program campus is requesting for accreditation.</w:t>
      </w:r>
      <w:r w:rsidRPr="00B40242">
        <w:rPr>
          <w:rFonts w:eastAsia="BrowalliaNew" w:cs="Angsana New"/>
          <w:i/>
          <w:iCs/>
          <w:color w:val="0070C0"/>
          <w:szCs w:val="22"/>
        </w:rPr>
        <w:t xml:space="preserve">  </w:t>
      </w:r>
    </w:p>
    <w:p w14:paraId="7675CD8E" w14:textId="77777777" w:rsidR="00954308" w:rsidRPr="00194707" w:rsidRDefault="00954308" w:rsidP="00954308">
      <w:pPr>
        <w:spacing w:before="240"/>
        <w:rPr>
          <w:rFonts w:ascii="Arial" w:hAnsi="Arial" w:cs="Arial"/>
          <w:b/>
          <w:bCs/>
        </w:rPr>
      </w:pPr>
      <w:r>
        <w:rPr>
          <w:rFonts w:ascii="Arial" w:hAnsi="Arial" w:cs="Arial"/>
          <w:b/>
          <w:bCs/>
        </w:rPr>
        <w:t>8</w:t>
      </w:r>
      <w:r w:rsidRPr="00194707">
        <w:rPr>
          <w:rFonts w:ascii="Arial" w:hAnsi="Arial" w:cs="Arial"/>
          <w:b/>
          <w:bCs/>
        </w:rPr>
        <w:t>.</w:t>
      </w:r>
      <w:r>
        <w:rPr>
          <w:rFonts w:ascii="Arial" w:hAnsi="Arial" w:cs="Arial"/>
          <w:b/>
          <w:bCs/>
        </w:rPr>
        <w:t xml:space="preserve"> </w:t>
      </w:r>
      <w:r w:rsidRPr="00194707">
        <w:rPr>
          <w:rFonts w:ascii="Arial" w:hAnsi="Arial" w:cs="Arial"/>
          <w:b/>
          <w:bCs/>
        </w:rPr>
        <w:t>Public Disclosure</w:t>
      </w:r>
    </w:p>
    <w:p w14:paraId="205BC6A3" w14:textId="77777777" w:rsidR="00954308" w:rsidRPr="00A95A5A" w:rsidRDefault="00954308" w:rsidP="00954308">
      <w:pPr>
        <w:spacing w:before="240"/>
        <w:ind w:firstLine="284"/>
        <w:rPr>
          <w:rFonts w:ascii="Arial" w:hAnsi="Arial" w:cs="Arial"/>
          <w:i/>
          <w:iCs/>
          <w:color w:val="0070C0"/>
          <w:szCs w:val="22"/>
        </w:rPr>
      </w:pPr>
      <w:r w:rsidRPr="00194707">
        <w:rPr>
          <w:rFonts w:ascii="Arial" w:hAnsi="Arial" w:cs="Arial"/>
          <w:i/>
          <w:iCs/>
          <w:color w:val="0070C0"/>
          <w:szCs w:val="22"/>
        </w:rPr>
        <w:t>Provide information conce</w:t>
      </w:r>
      <w:r>
        <w:rPr>
          <w:rFonts w:ascii="Arial" w:hAnsi="Arial" w:cs="Arial"/>
          <w:i/>
          <w:iCs/>
          <w:color w:val="0070C0"/>
          <w:szCs w:val="22"/>
        </w:rPr>
        <w:t xml:space="preserve">rning all the </w:t>
      </w:r>
      <w:proofErr w:type="gramStart"/>
      <w:r>
        <w:rPr>
          <w:rFonts w:ascii="Arial" w:hAnsi="Arial" w:cs="Arial"/>
          <w:i/>
          <w:iCs/>
          <w:color w:val="0070C0"/>
          <w:szCs w:val="22"/>
        </w:rPr>
        <w:t>places;</w:t>
      </w:r>
      <w:proofErr w:type="gramEnd"/>
      <w:r>
        <w:rPr>
          <w:rFonts w:ascii="Arial" w:hAnsi="Arial" w:cs="Arial"/>
          <w:i/>
          <w:iCs/>
          <w:color w:val="0070C0"/>
          <w:szCs w:val="22"/>
        </w:rPr>
        <w:t xml:space="preserve"> where the p</w:t>
      </w:r>
      <w:r w:rsidRPr="00194707">
        <w:rPr>
          <w:rFonts w:ascii="Arial" w:hAnsi="Arial" w:cs="Arial"/>
          <w:i/>
          <w:iCs/>
          <w:color w:val="0070C0"/>
          <w:szCs w:val="22"/>
        </w:rPr>
        <w:t>rogram</w:t>
      </w:r>
      <w:r>
        <w:rPr>
          <w:rFonts w:ascii="Arial" w:hAnsi="Arial" w:cs="Arial"/>
          <w:i/>
          <w:iCs/>
          <w:color w:val="0070C0"/>
          <w:szCs w:val="22"/>
        </w:rPr>
        <w:t xml:space="preserve"> educational</w:t>
      </w:r>
      <w:r w:rsidRPr="00194707">
        <w:rPr>
          <w:rFonts w:ascii="Arial" w:hAnsi="Arial" w:cs="Arial"/>
          <w:i/>
          <w:iCs/>
          <w:color w:val="0070C0"/>
          <w:szCs w:val="22"/>
        </w:rPr>
        <w:t xml:space="preserve"> </w:t>
      </w:r>
      <w:r>
        <w:rPr>
          <w:rFonts w:ascii="Arial" w:hAnsi="Arial" w:cs="Arial"/>
          <w:i/>
          <w:iCs/>
          <w:color w:val="0070C0"/>
          <w:szCs w:val="22"/>
        </w:rPr>
        <w:t>o</w:t>
      </w:r>
      <w:r w:rsidRPr="00194707">
        <w:rPr>
          <w:rFonts w:ascii="Arial" w:hAnsi="Arial" w:cs="Arial"/>
          <w:i/>
          <w:iCs/>
          <w:color w:val="0070C0"/>
          <w:szCs w:val="22"/>
        </w:rPr>
        <w:t xml:space="preserve">bjective, </w:t>
      </w:r>
      <w:r>
        <w:rPr>
          <w:rFonts w:ascii="Arial" w:hAnsi="Arial" w:cs="Arial"/>
          <w:i/>
          <w:iCs/>
          <w:color w:val="0070C0"/>
          <w:szCs w:val="22"/>
        </w:rPr>
        <w:t>expected learning outcomes</w:t>
      </w:r>
      <w:r w:rsidRPr="00194707">
        <w:rPr>
          <w:rFonts w:ascii="Arial" w:hAnsi="Arial" w:cs="Arial"/>
          <w:i/>
          <w:iCs/>
          <w:color w:val="0070C0"/>
          <w:szCs w:val="22"/>
        </w:rPr>
        <w:t xml:space="preserve">, </w:t>
      </w:r>
      <w:r>
        <w:rPr>
          <w:rFonts w:ascii="Arial" w:hAnsi="Arial" w:cs="Arial"/>
          <w:i/>
          <w:iCs/>
          <w:color w:val="0070C0"/>
          <w:szCs w:val="22"/>
        </w:rPr>
        <w:t xml:space="preserve">program outcomes, </w:t>
      </w:r>
      <w:r w:rsidRPr="00194707">
        <w:rPr>
          <w:rFonts w:ascii="Arial" w:hAnsi="Arial" w:cs="Arial"/>
          <w:i/>
          <w:iCs/>
          <w:color w:val="0070C0"/>
          <w:szCs w:val="22"/>
        </w:rPr>
        <w:t xml:space="preserve">annual student enrollment and graduation data </w:t>
      </w:r>
      <w:r>
        <w:rPr>
          <w:rFonts w:ascii="Arial" w:hAnsi="Arial" w:cs="Arial"/>
          <w:i/>
          <w:iCs/>
          <w:color w:val="0070C0"/>
          <w:szCs w:val="22"/>
        </w:rPr>
        <w:t>are</w:t>
      </w:r>
      <w:r w:rsidRPr="00194707">
        <w:rPr>
          <w:rFonts w:ascii="Arial" w:hAnsi="Arial" w:cs="Arial"/>
          <w:i/>
          <w:iCs/>
          <w:color w:val="0070C0"/>
          <w:szCs w:val="22"/>
        </w:rPr>
        <w:t xml:space="preserve"> posted or </w:t>
      </w:r>
      <w:r>
        <w:rPr>
          <w:rFonts w:ascii="Arial" w:hAnsi="Arial" w:cs="Arial"/>
          <w:i/>
          <w:iCs/>
          <w:color w:val="0070C0"/>
          <w:szCs w:val="22"/>
        </w:rPr>
        <w:t>made accessible to the public. For</w:t>
      </w:r>
      <w:r w:rsidRPr="00194707">
        <w:rPr>
          <w:rFonts w:ascii="Arial" w:hAnsi="Arial" w:cs="Arial"/>
          <w:i/>
          <w:iCs/>
          <w:color w:val="0070C0"/>
          <w:szCs w:val="22"/>
        </w:rPr>
        <w:t xml:space="preserve"> information </w:t>
      </w:r>
      <w:r>
        <w:rPr>
          <w:rFonts w:ascii="Arial" w:hAnsi="Arial" w:cs="Arial"/>
          <w:i/>
          <w:iCs/>
          <w:color w:val="0070C0"/>
          <w:szCs w:val="22"/>
        </w:rPr>
        <w:t>posted on t</w:t>
      </w:r>
      <w:r w:rsidRPr="00194707">
        <w:rPr>
          <w:rFonts w:ascii="Arial" w:hAnsi="Arial" w:cs="Arial"/>
          <w:i/>
          <w:iCs/>
          <w:color w:val="0070C0"/>
          <w:szCs w:val="22"/>
        </w:rPr>
        <w:t>he Web, please provide the URLs.</w:t>
      </w:r>
    </w:p>
    <w:p w14:paraId="7BE00D0A" w14:textId="77777777" w:rsidR="00954308" w:rsidRPr="006C1B67" w:rsidRDefault="00954308" w:rsidP="00954308">
      <w:pPr>
        <w:pStyle w:val="Heading2"/>
        <w:spacing w:after="0"/>
        <w:rPr>
          <w:rFonts w:cs="Arial"/>
          <w:color w:val="auto"/>
          <w:sz w:val="24"/>
          <w:szCs w:val="24"/>
        </w:rPr>
      </w:pPr>
      <w:r w:rsidRPr="006C1B67">
        <w:rPr>
          <w:rFonts w:cs="Arial"/>
          <w:color w:val="auto"/>
          <w:sz w:val="22"/>
          <w:szCs w:val="22"/>
        </w:rPr>
        <w:t xml:space="preserve">9. Summary and Suggestion(s) for Improvement from Previous Evaluation(s) and Report on Actions Taken for improvement. </w:t>
      </w:r>
    </w:p>
    <w:p w14:paraId="5D6130D1" w14:textId="77777777" w:rsidR="00954308" w:rsidRPr="00B1464D" w:rsidRDefault="00954308" w:rsidP="00954308">
      <w:pPr>
        <w:spacing w:before="240"/>
        <w:ind w:firstLine="284"/>
      </w:pPr>
      <w:r>
        <w:rPr>
          <w:rFonts w:ascii="Arial" w:hAnsi="Arial" w:cs="Arial"/>
          <w:i/>
          <w:iCs/>
          <w:color w:val="0070C0"/>
          <w:szCs w:val="22"/>
        </w:rPr>
        <w:t xml:space="preserve">Summarize issues and </w:t>
      </w:r>
      <w:proofErr w:type="gramStart"/>
      <w:r>
        <w:rPr>
          <w:rFonts w:ascii="Arial" w:hAnsi="Arial" w:cs="Arial"/>
          <w:i/>
          <w:iCs/>
          <w:color w:val="0070C0"/>
          <w:szCs w:val="22"/>
        </w:rPr>
        <w:t>suggestion</w:t>
      </w:r>
      <w:proofErr w:type="gramEnd"/>
      <w:r>
        <w:rPr>
          <w:rFonts w:ascii="Arial" w:hAnsi="Arial" w:cs="Arial"/>
          <w:i/>
          <w:iCs/>
          <w:color w:val="0070C0"/>
          <w:szCs w:val="22"/>
        </w:rPr>
        <w:t xml:space="preserve"> for improvement from previous accreditation report </w:t>
      </w:r>
      <w:proofErr w:type="gramStart"/>
      <w:r>
        <w:rPr>
          <w:rFonts w:ascii="Arial" w:hAnsi="Arial" w:cs="Arial"/>
          <w:i/>
          <w:iCs/>
          <w:color w:val="0070C0"/>
          <w:szCs w:val="22"/>
        </w:rPr>
        <w:t>including;</w:t>
      </w:r>
      <w:proofErr w:type="gramEnd"/>
      <w:r>
        <w:rPr>
          <w:rFonts w:ascii="Arial" w:hAnsi="Arial" w:cs="Arial"/>
          <w:i/>
          <w:iCs/>
          <w:color w:val="0070C0"/>
          <w:szCs w:val="22"/>
        </w:rPr>
        <w:t xml:space="preserve"> weaknesses, c</w:t>
      </w:r>
      <w:r w:rsidRPr="00CF4671">
        <w:rPr>
          <w:rFonts w:ascii="Arial" w:hAnsi="Arial" w:cs="Arial"/>
          <w:i/>
          <w:iCs/>
          <w:color w:val="0070C0"/>
          <w:szCs w:val="22"/>
        </w:rPr>
        <w:t>oncerns</w:t>
      </w:r>
      <w:r>
        <w:rPr>
          <w:rFonts w:ascii="Arial" w:hAnsi="Arial" w:cs="Arial"/>
          <w:i/>
          <w:iCs/>
          <w:color w:val="0070C0"/>
          <w:szCs w:val="22"/>
        </w:rPr>
        <w:t xml:space="preserve">, observations, and suggestions for improvement. </w:t>
      </w:r>
      <w:r w:rsidRPr="00CF4671">
        <w:rPr>
          <w:rFonts w:ascii="Arial" w:hAnsi="Arial" w:cs="Arial"/>
          <w:i/>
          <w:iCs/>
          <w:color w:val="0070C0"/>
          <w:szCs w:val="22"/>
        </w:rPr>
        <w:t>Describe the actions taken</w:t>
      </w:r>
      <w:r>
        <w:rPr>
          <w:rFonts w:ascii="Arial" w:hAnsi="Arial" w:cs="Arial"/>
          <w:i/>
          <w:iCs/>
          <w:color w:val="0070C0"/>
          <w:szCs w:val="22"/>
        </w:rPr>
        <w:t xml:space="preserve"> for the program improvement</w:t>
      </w:r>
      <w:r w:rsidRPr="00CF4671">
        <w:rPr>
          <w:rFonts w:ascii="Arial" w:hAnsi="Arial" w:cs="Arial"/>
          <w:i/>
          <w:iCs/>
          <w:color w:val="0070C0"/>
          <w:szCs w:val="22"/>
        </w:rPr>
        <w:t>, including effective</w:t>
      </w:r>
      <w:r>
        <w:rPr>
          <w:rFonts w:ascii="Arial" w:hAnsi="Arial" w:cs="Arial"/>
          <w:i/>
          <w:iCs/>
          <w:color w:val="0070C0"/>
          <w:szCs w:val="22"/>
        </w:rPr>
        <w:t xml:space="preserve"> dates of actions</w:t>
      </w:r>
      <w:r w:rsidRPr="00CF4671">
        <w:rPr>
          <w:rFonts w:ascii="Arial" w:hAnsi="Arial" w:cs="Arial"/>
          <w:i/>
          <w:iCs/>
          <w:color w:val="0070C0"/>
          <w:szCs w:val="22"/>
        </w:rPr>
        <w:t>. If th</w:t>
      </w:r>
      <w:r>
        <w:rPr>
          <w:rFonts w:ascii="Arial" w:hAnsi="Arial" w:cs="Arial"/>
          <w:i/>
          <w:iCs/>
          <w:color w:val="0070C0"/>
          <w:szCs w:val="22"/>
        </w:rPr>
        <w:t>is is an initial accreditation, please also note so.</w:t>
      </w:r>
    </w:p>
    <w:p w14:paraId="749AA940" w14:textId="77777777" w:rsidR="00954308" w:rsidRPr="00B1464D" w:rsidRDefault="00954308" w:rsidP="00954308"/>
    <w:p w14:paraId="6C5BE898" w14:textId="77777777" w:rsidR="00954308" w:rsidRDefault="00954308" w:rsidP="00954308">
      <w:r>
        <w:br w:type="page"/>
      </w:r>
    </w:p>
    <w:p w14:paraId="1CF7023C" w14:textId="77777777" w:rsidR="00954308" w:rsidRPr="00A95A5A" w:rsidRDefault="00954308" w:rsidP="00954308">
      <w:pPr>
        <w:jc w:val="center"/>
        <w:rPr>
          <w:rFonts w:ascii="Arial" w:hAnsi="Arial" w:cs="Arial"/>
          <w:b/>
          <w:bCs/>
        </w:rPr>
      </w:pPr>
      <w:r w:rsidRPr="00517696">
        <w:rPr>
          <w:rFonts w:ascii="Arial" w:hAnsi="Arial" w:cs="Arial"/>
          <w:b/>
          <w:bCs/>
        </w:rPr>
        <w:lastRenderedPageBreak/>
        <w:t xml:space="preserve">Part 2. </w:t>
      </w:r>
      <w:r>
        <w:rPr>
          <w:rFonts w:ascii="Arial" w:hAnsi="Arial" w:cs="Arial"/>
          <w:b/>
          <w:bCs/>
        </w:rPr>
        <w:t xml:space="preserve"> </w:t>
      </w:r>
      <w:r w:rsidRPr="00517696">
        <w:rPr>
          <w:rFonts w:ascii="Arial" w:hAnsi="Arial" w:cs="Arial"/>
          <w:b/>
          <w:bCs/>
        </w:rPr>
        <w:t>Criterion 1 Students</w:t>
      </w:r>
    </w:p>
    <w:p w14:paraId="4B1D8ABE" w14:textId="77777777" w:rsidR="00954308" w:rsidRPr="00A95A5A" w:rsidRDefault="00954308" w:rsidP="00954308">
      <w:pPr>
        <w:spacing w:before="240"/>
        <w:rPr>
          <w:rFonts w:ascii="Arial" w:hAnsi="Arial" w:cs="Arial"/>
          <w:b/>
          <w:bCs/>
        </w:rPr>
      </w:pPr>
      <w:r w:rsidRPr="00A95A5A">
        <w:rPr>
          <w:rFonts w:ascii="Arial" w:hAnsi="Arial" w:cs="Arial"/>
          <w:b/>
          <w:bCs/>
        </w:rPr>
        <w:t>1. Criteria for Student Admission to The Program</w:t>
      </w:r>
    </w:p>
    <w:p w14:paraId="476077C9" w14:textId="77777777" w:rsidR="00954308" w:rsidRPr="00A95A5A" w:rsidRDefault="00954308" w:rsidP="00954308">
      <w:pPr>
        <w:pStyle w:val="ListParagraph"/>
        <w:numPr>
          <w:ilvl w:val="1"/>
          <w:numId w:val="60"/>
        </w:numPr>
        <w:spacing w:before="240" w:after="240" w:line="240" w:lineRule="auto"/>
        <w:ind w:left="720" w:hanging="360"/>
        <w:rPr>
          <w:rFonts w:ascii="Arial" w:hAnsi="Arial" w:cs="Arial"/>
          <w:i/>
          <w:iCs/>
          <w:color w:val="0070C0"/>
          <w:szCs w:val="22"/>
        </w:rPr>
      </w:pPr>
      <w:r w:rsidRPr="00A95A5A">
        <w:rPr>
          <w:rFonts w:ascii="Arial" w:hAnsi="Arial" w:cs="Arial"/>
          <w:i/>
          <w:iCs/>
          <w:color w:val="0070C0"/>
          <w:szCs w:val="22"/>
        </w:rPr>
        <w:t>Describe criteria and method for student admission into the program.</w:t>
      </w:r>
    </w:p>
    <w:p w14:paraId="5AE02EE9" w14:textId="77777777" w:rsidR="00954308" w:rsidRPr="00A95A5A" w:rsidRDefault="00954308" w:rsidP="00954308">
      <w:pPr>
        <w:pStyle w:val="ListParagraph"/>
        <w:numPr>
          <w:ilvl w:val="1"/>
          <w:numId w:val="60"/>
        </w:numPr>
        <w:spacing w:before="240" w:after="240" w:line="240" w:lineRule="auto"/>
        <w:ind w:left="720" w:hanging="360"/>
        <w:rPr>
          <w:rFonts w:ascii="Arial" w:hAnsi="Arial" w:cs="Arial"/>
          <w:i/>
          <w:iCs/>
          <w:color w:val="0070C0"/>
          <w:szCs w:val="22"/>
        </w:rPr>
      </w:pPr>
      <w:r w:rsidRPr="00A95A5A">
        <w:rPr>
          <w:rFonts w:ascii="Arial" w:hAnsi="Arial" w:cs="Arial"/>
          <w:i/>
          <w:iCs/>
          <w:color w:val="0070C0"/>
        </w:rPr>
        <w:t>Specify</w:t>
      </w:r>
      <w:r w:rsidRPr="00A95A5A">
        <w:rPr>
          <w:rFonts w:ascii="Arial" w:hAnsi="Arial" w:cs="Arial"/>
          <w:i/>
          <w:iCs/>
          <w:color w:val="0070C0"/>
          <w:szCs w:val="22"/>
        </w:rPr>
        <w:t xml:space="preserve"> </w:t>
      </w:r>
      <w:proofErr w:type="gramStart"/>
      <w:r w:rsidRPr="00A95A5A">
        <w:rPr>
          <w:rFonts w:ascii="Arial" w:hAnsi="Arial" w:cs="Arial"/>
          <w:i/>
          <w:iCs/>
          <w:color w:val="0070C0"/>
          <w:szCs w:val="22"/>
        </w:rPr>
        <w:t>number</w:t>
      </w:r>
      <w:proofErr w:type="gramEnd"/>
      <w:r w:rsidRPr="00A95A5A">
        <w:rPr>
          <w:rFonts w:ascii="Arial" w:hAnsi="Arial" w:cs="Arial"/>
          <w:i/>
          <w:iCs/>
          <w:color w:val="0070C0"/>
          <w:szCs w:val="22"/>
        </w:rPr>
        <w:t xml:space="preserve"> of students admitted to the program and minimum four years admission plan with different criteria.</w:t>
      </w:r>
    </w:p>
    <w:p w14:paraId="65749921" w14:textId="77777777" w:rsidR="00954308" w:rsidRPr="00A95A5A" w:rsidRDefault="00954308" w:rsidP="00954308">
      <w:pPr>
        <w:pStyle w:val="ListParagraph"/>
        <w:numPr>
          <w:ilvl w:val="1"/>
          <w:numId w:val="60"/>
        </w:numPr>
        <w:spacing w:before="240" w:after="240" w:line="240" w:lineRule="auto"/>
        <w:ind w:left="720" w:hanging="360"/>
        <w:rPr>
          <w:rFonts w:ascii="Arial" w:hAnsi="Arial" w:cs="Arial"/>
          <w:i/>
          <w:iCs/>
          <w:color w:val="0070C0"/>
          <w:szCs w:val="22"/>
        </w:rPr>
      </w:pPr>
      <w:r w:rsidRPr="00A95A5A">
        <w:rPr>
          <w:rFonts w:ascii="Arial" w:hAnsi="Arial" w:cs="Arial"/>
          <w:i/>
          <w:iCs/>
          <w:color w:val="0070C0"/>
          <w:szCs w:val="22"/>
        </w:rPr>
        <w:t>Describe assessment on performance of the program students from different program admission criteria to improvement on the criteria of program admission. (This assessment can use data from program students’ grade performance with different criteria on program admission plan.)</w:t>
      </w:r>
    </w:p>
    <w:p w14:paraId="452363D3" w14:textId="77777777" w:rsidR="00954308" w:rsidRPr="00A95A5A" w:rsidRDefault="00954308" w:rsidP="00954308">
      <w:pPr>
        <w:pStyle w:val="ListParagraph"/>
        <w:numPr>
          <w:ilvl w:val="1"/>
          <w:numId w:val="60"/>
        </w:numPr>
        <w:spacing w:before="240" w:after="240" w:line="240" w:lineRule="auto"/>
        <w:ind w:left="720" w:hanging="360"/>
        <w:rPr>
          <w:rFonts w:ascii="Arial" w:hAnsi="Arial" w:cs="Arial"/>
          <w:i/>
          <w:iCs/>
          <w:color w:val="0070C0"/>
          <w:szCs w:val="22"/>
        </w:rPr>
      </w:pPr>
      <w:r w:rsidRPr="00A95A5A">
        <w:rPr>
          <w:rFonts w:ascii="Arial" w:hAnsi="Arial" w:cs="Arial"/>
          <w:i/>
          <w:iCs/>
          <w:color w:val="0070C0"/>
          <w:szCs w:val="22"/>
        </w:rPr>
        <w:t xml:space="preserve">Explain improvement on criteria for program admission based on program </w:t>
      </w:r>
      <w:proofErr w:type="gramStart"/>
      <w:r w:rsidRPr="00A95A5A">
        <w:rPr>
          <w:rFonts w:ascii="Arial" w:hAnsi="Arial" w:cs="Arial"/>
          <w:i/>
          <w:iCs/>
          <w:color w:val="0070C0"/>
          <w:szCs w:val="22"/>
        </w:rPr>
        <w:t>requirement</w:t>
      </w:r>
      <w:proofErr w:type="gramEnd"/>
    </w:p>
    <w:p w14:paraId="79B97183" w14:textId="77777777" w:rsidR="00954308" w:rsidRPr="00A95A5A" w:rsidRDefault="00954308" w:rsidP="00954308">
      <w:pPr>
        <w:pStyle w:val="ListParagraph"/>
        <w:spacing w:before="240" w:after="240"/>
        <w:ind w:left="372"/>
        <w:rPr>
          <w:rFonts w:ascii="Arial" w:hAnsi="Arial" w:cs="Arial"/>
          <w:i/>
          <w:iCs/>
          <w:color w:val="0070C0"/>
          <w:szCs w:val="22"/>
        </w:rPr>
      </w:pPr>
    </w:p>
    <w:p w14:paraId="5A44A2F4" w14:textId="77777777" w:rsidR="00954308" w:rsidRPr="00A95A5A" w:rsidRDefault="00954308" w:rsidP="00954308">
      <w:pPr>
        <w:pStyle w:val="ListParagraph"/>
        <w:spacing w:before="240"/>
        <w:ind w:left="0" w:firstLine="284"/>
        <w:rPr>
          <w:rFonts w:ascii="Arial" w:hAnsi="Arial" w:cs="Arial"/>
          <w:i/>
          <w:iCs/>
          <w:color w:val="0070C0"/>
          <w:szCs w:val="22"/>
        </w:rPr>
      </w:pPr>
      <w:r w:rsidRPr="00A95A5A">
        <w:rPr>
          <w:rFonts w:ascii="Arial" w:hAnsi="Arial" w:cs="Arial"/>
          <w:i/>
          <w:iCs/>
          <w:color w:val="0070C0"/>
          <w:szCs w:val="22"/>
        </w:rPr>
        <w:t xml:space="preserve">In case that admission system does not allow program the selection of student performance as required. Please explain how the program plans an activity to improve </w:t>
      </w:r>
      <w:proofErr w:type="gramStart"/>
      <w:r w:rsidRPr="00A95A5A">
        <w:rPr>
          <w:rFonts w:ascii="Arial" w:hAnsi="Arial" w:cs="Arial"/>
          <w:i/>
          <w:iCs/>
          <w:color w:val="0070C0"/>
          <w:szCs w:val="22"/>
        </w:rPr>
        <w:t>knowledge</w:t>
      </w:r>
      <w:proofErr w:type="gramEnd"/>
      <w:r w:rsidRPr="00A95A5A">
        <w:rPr>
          <w:rFonts w:ascii="Arial" w:hAnsi="Arial" w:cs="Arial"/>
          <w:i/>
          <w:iCs/>
          <w:color w:val="0070C0"/>
          <w:szCs w:val="22"/>
        </w:rPr>
        <w:t xml:space="preserve"> base of students entering to the program. </w:t>
      </w:r>
    </w:p>
    <w:p w14:paraId="162C47EE" w14:textId="77777777" w:rsidR="00954308" w:rsidRPr="00A95A5A" w:rsidRDefault="00954308" w:rsidP="00954308">
      <w:pPr>
        <w:spacing w:before="240"/>
        <w:rPr>
          <w:rFonts w:ascii="Arial" w:hAnsi="Arial" w:cs="Arial"/>
          <w:b/>
          <w:bCs/>
        </w:rPr>
      </w:pPr>
      <w:r w:rsidRPr="00A95A5A">
        <w:rPr>
          <w:rFonts w:ascii="Arial" w:hAnsi="Arial" w:cs="Arial"/>
          <w:b/>
          <w:bCs/>
        </w:rPr>
        <w:t>2. Evaluating Student Performance</w:t>
      </w:r>
    </w:p>
    <w:p w14:paraId="3BD02E68" w14:textId="77777777" w:rsidR="00954308" w:rsidRPr="00A95A5A" w:rsidRDefault="00954308" w:rsidP="00954308">
      <w:pPr>
        <w:spacing w:before="240"/>
        <w:ind w:left="720" w:hanging="360"/>
        <w:rPr>
          <w:rFonts w:ascii="Arial" w:hAnsi="Arial" w:cs="Arial"/>
          <w:i/>
          <w:iCs/>
          <w:color w:val="0070C0"/>
          <w:szCs w:val="22"/>
        </w:rPr>
      </w:pPr>
      <w:r w:rsidRPr="00A95A5A">
        <w:rPr>
          <w:rFonts w:ascii="Arial" w:hAnsi="Arial" w:cs="Arial"/>
          <w:i/>
          <w:iCs/>
          <w:color w:val="0070C0"/>
          <w:szCs w:val="22"/>
        </w:rPr>
        <w:t xml:space="preserve">2.1 Describe the process by which student performance and program graduate are evaluated and monitored for attainment of program outcomes and student learning outcomes. Please also demonstrate </w:t>
      </w:r>
      <w:proofErr w:type="gramStart"/>
      <w:r w:rsidRPr="00A95A5A">
        <w:rPr>
          <w:rFonts w:ascii="Arial" w:hAnsi="Arial" w:cs="Arial"/>
          <w:i/>
          <w:iCs/>
          <w:color w:val="0070C0"/>
          <w:szCs w:val="22"/>
        </w:rPr>
        <w:t>number</w:t>
      </w:r>
      <w:proofErr w:type="gramEnd"/>
      <w:r w:rsidRPr="00A95A5A">
        <w:rPr>
          <w:rFonts w:ascii="Arial" w:hAnsi="Arial" w:cs="Arial"/>
          <w:i/>
          <w:iCs/>
          <w:color w:val="0070C0"/>
          <w:szCs w:val="22"/>
        </w:rPr>
        <w:t xml:space="preserve"> of students in each class and program graduates for at least two consecutive academic years. </w:t>
      </w:r>
    </w:p>
    <w:p w14:paraId="3C91276B" w14:textId="77777777" w:rsidR="00954308" w:rsidRPr="00A95A5A" w:rsidRDefault="00954308" w:rsidP="00954308">
      <w:pPr>
        <w:spacing w:before="240"/>
        <w:ind w:left="720" w:hanging="360"/>
        <w:rPr>
          <w:rFonts w:ascii="Arial" w:hAnsi="Arial" w:cs="Arial"/>
          <w:i/>
          <w:iCs/>
          <w:color w:val="0070C0"/>
          <w:szCs w:val="22"/>
        </w:rPr>
      </w:pPr>
      <w:r w:rsidRPr="00A95A5A">
        <w:rPr>
          <w:rFonts w:ascii="Arial" w:hAnsi="Arial" w:cs="Arial"/>
          <w:i/>
          <w:iCs/>
          <w:color w:val="0070C0"/>
          <w:szCs w:val="22"/>
        </w:rPr>
        <w:t xml:space="preserve">2.2 Explain the result on student learning outcomes assessment (particular to student monitoring system on the courses with prerequisite condition). Demonstrate </w:t>
      </w:r>
      <w:proofErr w:type="gramStart"/>
      <w:r w:rsidRPr="00A95A5A">
        <w:rPr>
          <w:rFonts w:ascii="Arial" w:hAnsi="Arial" w:cs="Arial"/>
          <w:i/>
          <w:iCs/>
          <w:color w:val="0070C0"/>
          <w:szCs w:val="22"/>
        </w:rPr>
        <w:t>exemplar</w:t>
      </w:r>
      <w:proofErr w:type="gramEnd"/>
      <w:r w:rsidRPr="00A95A5A">
        <w:rPr>
          <w:rFonts w:ascii="Arial" w:hAnsi="Arial" w:cs="Arial"/>
          <w:i/>
          <w:iCs/>
          <w:color w:val="0070C0"/>
          <w:szCs w:val="22"/>
        </w:rPr>
        <w:t xml:space="preserve"> document and reports.</w:t>
      </w:r>
    </w:p>
    <w:p w14:paraId="27A21355" w14:textId="77777777" w:rsidR="00954308" w:rsidRPr="00A95A5A" w:rsidRDefault="00954308" w:rsidP="00954308">
      <w:pPr>
        <w:spacing w:before="240"/>
        <w:rPr>
          <w:rFonts w:ascii="Arial" w:hAnsi="Arial" w:cs="Arial"/>
          <w:b/>
          <w:bCs/>
        </w:rPr>
      </w:pPr>
      <w:r w:rsidRPr="00A95A5A">
        <w:rPr>
          <w:rFonts w:ascii="Arial" w:hAnsi="Arial" w:cs="Arial"/>
          <w:b/>
          <w:bCs/>
        </w:rPr>
        <w:t xml:space="preserve">3. Student Transfer and Course Credit Transfer </w:t>
      </w:r>
    </w:p>
    <w:p w14:paraId="0FCC6718" w14:textId="77777777" w:rsidR="00954308" w:rsidRPr="00A95A5A" w:rsidRDefault="00954308" w:rsidP="00954308">
      <w:pPr>
        <w:spacing w:before="240"/>
        <w:ind w:firstLine="284"/>
        <w:rPr>
          <w:rFonts w:ascii="Arial" w:hAnsi="Arial" w:cs="Arial"/>
          <w:i/>
          <w:iCs/>
        </w:rPr>
      </w:pPr>
      <w:r w:rsidRPr="00A95A5A">
        <w:rPr>
          <w:rFonts w:ascii="Arial" w:hAnsi="Arial" w:cs="Arial"/>
          <w:i/>
          <w:iCs/>
          <w:color w:val="0070C0"/>
          <w:szCs w:val="22"/>
        </w:rPr>
        <w:t xml:space="preserve">In case of student transfer, summarize the requirements and process for accepting transfer students and transfer course credit from other </w:t>
      </w:r>
      <w:proofErr w:type="gramStart"/>
      <w:r w:rsidRPr="00A95A5A">
        <w:rPr>
          <w:rFonts w:ascii="Arial" w:hAnsi="Arial" w:cs="Arial"/>
          <w:i/>
          <w:iCs/>
          <w:color w:val="0070C0"/>
          <w:szCs w:val="22"/>
        </w:rPr>
        <w:t>institution</w:t>
      </w:r>
      <w:proofErr w:type="gramEnd"/>
      <w:r w:rsidRPr="00A95A5A">
        <w:rPr>
          <w:rFonts w:ascii="Arial" w:hAnsi="Arial" w:cs="Arial"/>
          <w:i/>
          <w:iCs/>
          <w:color w:val="0070C0"/>
          <w:szCs w:val="22"/>
        </w:rPr>
        <w:t>.</w:t>
      </w:r>
    </w:p>
    <w:p w14:paraId="2F9BB493" w14:textId="77777777" w:rsidR="00954308" w:rsidRPr="00A95A5A" w:rsidRDefault="00954308" w:rsidP="00954308">
      <w:pPr>
        <w:spacing w:before="240"/>
        <w:rPr>
          <w:rFonts w:ascii="Arial" w:hAnsi="Arial" w:cs="Arial"/>
          <w:b/>
          <w:bCs/>
        </w:rPr>
      </w:pPr>
      <w:r w:rsidRPr="00A95A5A">
        <w:rPr>
          <w:rFonts w:ascii="Arial" w:hAnsi="Arial" w:cs="Arial"/>
          <w:b/>
          <w:bCs/>
        </w:rPr>
        <w:t xml:space="preserve">4. Advising and Guidance Relating to Professional Activities </w:t>
      </w:r>
    </w:p>
    <w:p w14:paraId="036B2F5E" w14:textId="77777777" w:rsidR="00954308" w:rsidRPr="00A95A5A" w:rsidRDefault="00954308" w:rsidP="00954308">
      <w:pPr>
        <w:spacing w:before="240"/>
        <w:ind w:left="720" w:hanging="360"/>
        <w:rPr>
          <w:rFonts w:ascii="Arial" w:hAnsi="Arial" w:cs="Arial"/>
          <w:i/>
          <w:iCs/>
          <w:color w:val="0070C0"/>
          <w:szCs w:val="22"/>
        </w:rPr>
      </w:pPr>
      <w:r w:rsidRPr="00A95A5A">
        <w:rPr>
          <w:rFonts w:ascii="Arial" w:hAnsi="Arial" w:cs="Arial"/>
          <w:i/>
          <w:iCs/>
          <w:color w:val="0070C0"/>
          <w:szCs w:val="22"/>
        </w:rPr>
        <w:t xml:space="preserve">4.1 Describe the process and responsible program faculty for academic advising and providing guidance to students relating to course teaching and learning, extra curriculum activity, as well as professional activity and practice. Include information on how often students are advised, advisory schedule, and warning system when certain </w:t>
      </w:r>
      <w:proofErr w:type="gramStart"/>
      <w:r w:rsidRPr="00A95A5A">
        <w:rPr>
          <w:rFonts w:ascii="Arial" w:hAnsi="Arial" w:cs="Arial"/>
          <w:i/>
          <w:iCs/>
          <w:color w:val="0070C0"/>
          <w:szCs w:val="22"/>
        </w:rPr>
        <w:t>student requires</w:t>
      </w:r>
      <w:proofErr w:type="gramEnd"/>
      <w:r w:rsidRPr="00A95A5A">
        <w:rPr>
          <w:rFonts w:ascii="Arial" w:hAnsi="Arial" w:cs="Arial"/>
          <w:i/>
          <w:iCs/>
          <w:color w:val="0070C0"/>
          <w:szCs w:val="22"/>
        </w:rPr>
        <w:t xml:space="preserve"> academic attention. </w:t>
      </w:r>
    </w:p>
    <w:p w14:paraId="4204D2F5" w14:textId="77777777" w:rsidR="00954308" w:rsidRDefault="00954308" w:rsidP="00954308">
      <w:pPr>
        <w:spacing w:before="240"/>
        <w:ind w:left="720" w:hanging="360"/>
        <w:rPr>
          <w:rFonts w:ascii="Arial" w:hAnsi="Arial" w:cs="Arial"/>
          <w:i/>
          <w:iCs/>
          <w:color w:val="0070C0"/>
          <w:szCs w:val="22"/>
        </w:rPr>
      </w:pPr>
      <w:r w:rsidRPr="00A95A5A">
        <w:rPr>
          <w:rFonts w:ascii="Arial" w:hAnsi="Arial" w:cs="Arial"/>
          <w:i/>
          <w:iCs/>
          <w:color w:val="0070C0"/>
          <w:szCs w:val="22"/>
        </w:rPr>
        <w:t xml:space="preserve">4.2 The program may also demonstrate number of student </w:t>
      </w:r>
      <w:proofErr w:type="gramStart"/>
      <w:r w:rsidRPr="00A95A5A">
        <w:rPr>
          <w:rFonts w:ascii="Arial" w:hAnsi="Arial" w:cs="Arial"/>
          <w:i/>
          <w:iCs/>
          <w:color w:val="0070C0"/>
          <w:szCs w:val="22"/>
        </w:rPr>
        <w:t>advisor</w:t>
      </w:r>
      <w:proofErr w:type="gramEnd"/>
      <w:r w:rsidRPr="00A95A5A">
        <w:rPr>
          <w:rFonts w:ascii="Arial" w:hAnsi="Arial" w:cs="Arial"/>
          <w:i/>
          <w:iCs/>
          <w:color w:val="0070C0"/>
          <w:szCs w:val="22"/>
        </w:rPr>
        <w:t xml:space="preserve">, number student advisee, advisory schedule and frequency, number of students per advisor, table showing activity and participation of student in that activity including exemplar document.  </w:t>
      </w:r>
    </w:p>
    <w:p w14:paraId="4E1DE87B" w14:textId="77777777" w:rsidR="00954308" w:rsidRPr="00A95A5A" w:rsidRDefault="00954308" w:rsidP="00954308">
      <w:pPr>
        <w:spacing w:before="240"/>
        <w:ind w:left="720" w:hanging="360"/>
        <w:rPr>
          <w:rFonts w:ascii="Arial" w:hAnsi="Arial" w:cs="Arial"/>
          <w:i/>
          <w:iCs/>
          <w:color w:val="0070C0"/>
          <w:szCs w:val="22"/>
        </w:rPr>
      </w:pPr>
    </w:p>
    <w:p w14:paraId="6C6C8A9A" w14:textId="77777777" w:rsidR="00954308" w:rsidRPr="00A95A5A" w:rsidRDefault="00954308" w:rsidP="00954308">
      <w:pPr>
        <w:spacing w:before="240"/>
        <w:rPr>
          <w:rFonts w:ascii="Arial" w:hAnsi="Arial" w:cs="Arial"/>
          <w:b/>
          <w:bCs/>
        </w:rPr>
      </w:pPr>
      <w:r w:rsidRPr="00A95A5A">
        <w:rPr>
          <w:rFonts w:ascii="Arial" w:hAnsi="Arial" w:cs="Arial"/>
          <w:b/>
          <w:bCs/>
        </w:rPr>
        <w:lastRenderedPageBreak/>
        <w:t xml:space="preserve">5. Credit Transfer for joint academic program between educational institution and another </w:t>
      </w:r>
      <w:proofErr w:type="spellStart"/>
      <w:r w:rsidRPr="00A95A5A">
        <w:rPr>
          <w:rFonts w:ascii="Arial" w:hAnsi="Arial" w:cs="Arial"/>
          <w:b/>
          <w:bCs/>
        </w:rPr>
        <w:t>organisation</w:t>
      </w:r>
      <w:proofErr w:type="spellEnd"/>
    </w:p>
    <w:p w14:paraId="1B0E2092" w14:textId="77777777" w:rsidR="00954308" w:rsidRPr="00A95A5A" w:rsidRDefault="00954308" w:rsidP="00954308">
      <w:pPr>
        <w:spacing w:before="240"/>
        <w:ind w:firstLine="284"/>
        <w:rPr>
          <w:rFonts w:ascii="Arial" w:hAnsi="Arial" w:cs="Arial"/>
          <w:i/>
          <w:iCs/>
          <w:color w:val="0070C0"/>
          <w:szCs w:val="22"/>
        </w:rPr>
      </w:pPr>
      <w:r w:rsidRPr="00A95A5A">
        <w:rPr>
          <w:rFonts w:ascii="Arial" w:hAnsi="Arial" w:cs="Arial"/>
          <w:i/>
          <w:iCs/>
          <w:color w:val="0070C0"/>
          <w:szCs w:val="22"/>
        </w:rPr>
        <w:t xml:space="preserve">Describe the requirements and process for awarding/transfer credit for study in other institution or another </w:t>
      </w:r>
      <w:proofErr w:type="spellStart"/>
      <w:proofErr w:type="gramStart"/>
      <w:r w:rsidRPr="00A95A5A">
        <w:rPr>
          <w:rFonts w:ascii="Arial" w:hAnsi="Arial" w:cs="Arial"/>
          <w:i/>
          <w:iCs/>
          <w:color w:val="0070C0"/>
          <w:szCs w:val="22"/>
        </w:rPr>
        <w:t>organisation</w:t>
      </w:r>
      <w:proofErr w:type="spellEnd"/>
      <w:r w:rsidRPr="00A95A5A">
        <w:rPr>
          <w:rFonts w:ascii="Arial" w:hAnsi="Arial" w:cs="Arial"/>
          <w:i/>
          <w:iCs/>
          <w:color w:val="0070C0"/>
          <w:szCs w:val="22"/>
        </w:rPr>
        <w:t>;</w:t>
      </w:r>
      <w:proofErr w:type="gramEnd"/>
      <w:r w:rsidRPr="00A95A5A">
        <w:rPr>
          <w:rFonts w:ascii="Arial" w:hAnsi="Arial" w:cs="Arial"/>
          <w:i/>
          <w:iCs/>
          <w:color w:val="0070C0"/>
          <w:szCs w:val="22"/>
        </w:rPr>
        <w:t xml:space="preserve"> including professional practicing, training, student exchanging program, etc. domestically or overseas under cooperative project. </w:t>
      </w:r>
    </w:p>
    <w:p w14:paraId="080446CD" w14:textId="77777777" w:rsidR="00954308" w:rsidRPr="00A95A5A" w:rsidRDefault="00954308" w:rsidP="00954308">
      <w:pPr>
        <w:spacing w:before="240"/>
        <w:rPr>
          <w:rFonts w:ascii="Arial" w:hAnsi="Arial" w:cs="Arial"/>
          <w:b/>
          <w:bCs/>
        </w:rPr>
      </w:pPr>
      <w:r w:rsidRPr="00A95A5A">
        <w:rPr>
          <w:rFonts w:ascii="Arial" w:hAnsi="Arial" w:cs="Arial"/>
          <w:b/>
          <w:bCs/>
        </w:rPr>
        <w:t>6. Graduation Requirements</w:t>
      </w:r>
    </w:p>
    <w:p w14:paraId="271CDE12" w14:textId="77777777" w:rsidR="00954308" w:rsidRPr="00A95A5A" w:rsidRDefault="00954308" w:rsidP="00954308">
      <w:pPr>
        <w:spacing w:before="240"/>
        <w:ind w:firstLine="284"/>
        <w:rPr>
          <w:rFonts w:ascii="Arial" w:hAnsi="Arial" w:cs="Arial"/>
          <w:i/>
          <w:iCs/>
        </w:rPr>
      </w:pPr>
      <w:r w:rsidRPr="00A95A5A">
        <w:rPr>
          <w:rFonts w:ascii="Arial" w:hAnsi="Arial" w:cs="Arial"/>
          <w:i/>
          <w:iCs/>
          <w:color w:val="0070C0"/>
          <w:szCs w:val="22"/>
        </w:rPr>
        <w:t xml:space="preserve">Describe the graduation requirements for the program and the process for ensuring and documenting that each graduate completes all graduation requirements for the program.  </w:t>
      </w:r>
    </w:p>
    <w:p w14:paraId="198029D7" w14:textId="77777777" w:rsidR="00954308" w:rsidRPr="006E7350" w:rsidRDefault="00954308" w:rsidP="00954308">
      <w:pPr>
        <w:spacing w:before="240"/>
        <w:rPr>
          <w:rFonts w:ascii="Arial" w:hAnsi="Arial" w:cs="Arial"/>
          <w:b/>
          <w:bCs/>
        </w:rPr>
      </w:pPr>
      <w:r w:rsidRPr="006E7350">
        <w:rPr>
          <w:rFonts w:ascii="Arial" w:hAnsi="Arial" w:cs="Arial"/>
          <w:b/>
          <w:bCs/>
        </w:rPr>
        <w:t>7. Transcripts of Recent Graduates</w:t>
      </w:r>
    </w:p>
    <w:p w14:paraId="64D1D3A7" w14:textId="77777777" w:rsidR="00954308" w:rsidRDefault="00954308" w:rsidP="00954308">
      <w:pPr>
        <w:spacing w:before="240"/>
        <w:ind w:firstLine="284"/>
        <w:rPr>
          <w:rFonts w:ascii="Arial" w:hAnsi="Arial" w:cs="Arial"/>
          <w:i/>
          <w:iCs/>
          <w:color w:val="0070C0"/>
          <w:szCs w:val="22"/>
        </w:rPr>
      </w:pPr>
      <w:r w:rsidRPr="006E7350">
        <w:rPr>
          <w:rFonts w:ascii="Arial" w:hAnsi="Arial" w:cs="Arial"/>
          <w:i/>
          <w:iCs/>
          <w:color w:val="0070C0"/>
          <w:szCs w:val="22"/>
        </w:rPr>
        <w:t xml:space="preserve">The program will provide </w:t>
      </w:r>
      <w:r>
        <w:rPr>
          <w:rFonts w:ascii="Arial" w:hAnsi="Arial" w:cs="Arial"/>
          <w:i/>
          <w:iCs/>
          <w:color w:val="0070C0"/>
          <w:szCs w:val="22"/>
        </w:rPr>
        <w:t xml:space="preserve">academic </w:t>
      </w:r>
      <w:r w:rsidRPr="006E7350">
        <w:rPr>
          <w:rFonts w:ascii="Arial" w:hAnsi="Arial" w:cs="Arial"/>
          <w:i/>
          <w:iCs/>
          <w:color w:val="0070C0"/>
          <w:szCs w:val="22"/>
        </w:rPr>
        <w:t>transcripts from some of the most recent graduates</w:t>
      </w:r>
      <w:r>
        <w:rPr>
          <w:rFonts w:ascii="Arial" w:hAnsi="Arial" w:cs="Arial"/>
          <w:i/>
          <w:iCs/>
          <w:color w:val="0070C0"/>
          <w:szCs w:val="22"/>
        </w:rPr>
        <w:t xml:space="preserve"> for each program </w:t>
      </w:r>
      <w:proofErr w:type="gramStart"/>
      <w:r>
        <w:rPr>
          <w:rFonts w:ascii="Arial" w:hAnsi="Arial" w:cs="Arial"/>
          <w:i/>
          <w:iCs/>
          <w:color w:val="0070C0"/>
          <w:szCs w:val="22"/>
        </w:rPr>
        <w:t>options</w:t>
      </w:r>
      <w:proofErr w:type="gramEnd"/>
      <w:r>
        <w:rPr>
          <w:rFonts w:ascii="Arial" w:hAnsi="Arial" w:cs="Arial"/>
          <w:i/>
          <w:iCs/>
          <w:color w:val="0070C0"/>
          <w:szCs w:val="22"/>
        </w:rPr>
        <w:t xml:space="preserve"> or tracks</w:t>
      </w:r>
      <w:r w:rsidRPr="006E7350">
        <w:rPr>
          <w:rFonts w:ascii="Arial" w:hAnsi="Arial" w:cs="Arial"/>
          <w:i/>
          <w:iCs/>
          <w:color w:val="0070C0"/>
          <w:szCs w:val="22"/>
        </w:rPr>
        <w:t xml:space="preserve"> along with any needed explanation of how the transcripts are to be interpreted. </w:t>
      </w:r>
    </w:p>
    <w:p w14:paraId="60B1907F" w14:textId="77777777" w:rsidR="00954308" w:rsidRPr="006E7350" w:rsidRDefault="00954308" w:rsidP="00954308">
      <w:pPr>
        <w:spacing w:before="240"/>
        <w:ind w:firstLine="284"/>
        <w:rPr>
          <w:rFonts w:ascii="Georgia" w:hAnsi="Georgia"/>
          <w:i/>
          <w:iCs/>
          <w:color w:val="0070C0"/>
          <w:szCs w:val="22"/>
        </w:rPr>
      </w:pPr>
      <w:r>
        <w:rPr>
          <w:rFonts w:ascii="Arial" w:hAnsi="Arial" w:cs="Arial"/>
          <w:i/>
          <w:iCs/>
          <w:color w:val="0070C0"/>
          <w:szCs w:val="22"/>
        </w:rPr>
        <w:t>(</w:t>
      </w:r>
      <w:r w:rsidRPr="006E7350">
        <w:rPr>
          <w:rFonts w:ascii="Arial" w:hAnsi="Arial" w:cs="Arial"/>
          <w:i/>
          <w:iCs/>
          <w:color w:val="0070C0"/>
          <w:szCs w:val="22"/>
        </w:rPr>
        <w:t>These</w:t>
      </w:r>
      <w:r>
        <w:rPr>
          <w:rFonts w:ascii="Arial" w:hAnsi="Arial" w:cs="Arial"/>
          <w:i/>
          <w:iCs/>
          <w:color w:val="0070C0"/>
          <w:szCs w:val="22"/>
        </w:rPr>
        <w:t xml:space="preserve"> exemplar</w:t>
      </w:r>
      <w:r w:rsidRPr="006E7350">
        <w:rPr>
          <w:rFonts w:ascii="Arial" w:hAnsi="Arial" w:cs="Arial"/>
          <w:i/>
          <w:iCs/>
          <w:color w:val="0070C0"/>
          <w:szCs w:val="22"/>
        </w:rPr>
        <w:t xml:space="preserve"> transcripts</w:t>
      </w:r>
      <w:r>
        <w:rPr>
          <w:rFonts w:ascii="Arial" w:hAnsi="Arial" w:cs="Arial"/>
          <w:i/>
          <w:iCs/>
          <w:color w:val="0070C0"/>
          <w:szCs w:val="22"/>
        </w:rPr>
        <w:t xml:space="preserve"> (without or cross-out graduate’s name)</w:t>
      </w:r>
      <w:r w:rsidRPr="006E7350">
        <w:rPr>
          <w:rFonts w:ascii="Arial" w:hAnsi="Arial" w:cs="Arial"/>
          <w:i/>
          <w:iCs/>
          <w:color w:val="0070C0"/>
          <w:szCs w:val="22"/>
        </w:rPr>
        <w:t xml:space="preserve"> </w:t>
      </w:r>
      <w:r>
        <w:rPr>
          <w:rFonts w:ascii="Arial" w:hAnsi="Arial" w:cs="Arial"/>
          <w:i/>
          <w:iCs/>
          <w:color w:val="0070C0"/>
          <w:szCs w:val="22"/>
        </w:rPr>
        <w:t>should</w:t>
      </w:r>
      <w:r w:rsidRPr="006E7350">
        <w:rPr>
          <w:rFonts w:ascii="Arial" w:hAnsi="Arial" w:cs="Arial"/>
          <w:i/>
          <w:iCs/>
          <w:color w:val="0070C0"/>
          <w:szCs w:val="22"/>
        </w:rPr>
        <w:t xml:space="preserve"> be </w:t>
      </w:r>
      <w:r>
        <w:rPr>
          <w:rFonts w:ascii="Arial" w:hAnsi="Arial" w:cs="Arial"/>
          <w:i/>
          <w:iCs/>
          <w:color w:val="0070C0"/>
          <w:szCs w:val="22"/>
        </w:rPr>
        <w:t xml:space="preserve">submitted to program evaluator team leader </w:t>
      </w:r>
      <w:r w:rsidRPr="006E7350">
        <w:rPr>
          <w:rFonts w:ascii="Arial" w:hAnsi="Arial" w:cs="Arial"/>
          <w:i/>
          <w:iCs/>
          <w:color w:val="0070C0"/>
          <w:szCs w:val="22"/>
        </w:rPr>
        <w:t>separately</w:t>
      </w:r>
      <w:r>
        <w:rPr>
          <w:rFonts w:ascii="Arial" w:hAnsi="Arial" w:cs="Arial"/>
          <w:i/>
          <w:iCs/>
          <w:color w:val="0070C0"/>
          <w:szCs w:val="22"/>
        </w:rPr>
        <w:t xml:space="preserve"> from the self-evaluation report.)</w:t>
      </w:r>
    </w:p>
    <w:p w14:paraId="17014862" w14:textId="77777777" w:rsidR="00954308" w:rsidRDefault="00954308" w:rsidP="00954308">
      <w:pPr>
        <w:rPr>
          <w:rFonts w:ascii="Georgia" w:hAnsi="Georgia"/>
        </w:rPr>
      </w:pPr>
      <w:r>
        <w:rPr>
          <w:rFonts w:ascii="Georgia" w:hAnsi="Georgia"/>
        </w:rPr>
        <w:br w:type="page"/>
      </w:r>
    </w:p>
    <w:p w14:paraId="27428ED3" w14:textId="77777777" w:rsidR="00954308" w:rsidRPr="00A95A5A" w:rsidRDefault="00954308" w:rsidP="00954308">
      <w:pPr>
        <w:spacing w:before="240"/>
        <w:jc w:val="center"/>
        <w:rPr>
          <w:rFonts w:ascii="Arial" w:hAnsi="Arial" w:cs="Arial"/>
          <w:b/>
          <w:bCs/>
        </w:rPr>
      </w:pPr>
      <w:r w:rsidRPr="000D1140">
        <w:rPr>
          <w:rFonts w:ascii="Arial" w:hAnsi="Arial" w:cs="Arial"/>
          <w:b/>
          <w:bCs/>
        </w:rPr>
        <w:lastRenderedPageBreak/>
        <w:t>Part. 3   Criterion 2 Program Educational Objectives</w:t>
      </w:r>
    </w:p>
    <w:p w14:paraId="3F6E0979" w14:textId="77777777" w:rsidR="00954308" w:rsidRPr="00375D77" w:rsidRDefault="00954308" w:rsidP="00954308">
      <w:pPr>
        <w:spacing w:before="240"/>
        <w:rPr>
          <w:rFonts w:ascii="Arial" w:hAnsi="Arial" w:cs="Arial"/>
          <w:b/>
          <w:bCs/>
        </w:rPr>
      </w:pPr>
      <w:r w:rsidRPr="00375D77">
        <w:rPr>
          <w:rFonts w:ascii="Arial" w:hAnsi="Arial" w:cs="Arial"/>
          <w:b/>
          <w:bCs/>
        </w:rPr>
        <w:t xml:space="preserve">1. Institutional Mission </w:t>
      </w:r>
    </w:p>
    <w:p w14:paraId="7B6E321B" w14:textId="77777777" w:rsidR="00954308" w:rsidRPr="00A95A5A" w:rsidRDefault="00954308" w:rsidP="00954308">
      <w:pPr>
        <w:spacing w:before="240"/>
        <w:ind w:firstLine="284"/>
        <w:rPr>
          <w:rFonts w:ascii="Arial" w:hAnsi="Arial" w:cs="Arial"/>
          <w:i/>
          <w:iCs/>
          <w:szCs w:val="22"/>
        </w:rPr>
      </w:pPr>
      <w:r w:rsidRPr="00375D77">
        <w:rPr>
          <w:rFonts w:ascii="Arial" w:hAnsi="Arial" w:cs="Arial"/>
          <w:i/>
          <w:iCs/>
          <w:color w:val="0070C0"/>
          <w:szCs w:val="22"/>
        </w:rPr>
        <w:t>Provide the institutional mission statement.</w:t>
      </w:r>
    </w:p>
    <w:p w14:paraId="4D853D21" w14:textId="77777777" w:rsidR="00954308" w:rsidRPr="00375D77" w:rsidRDefault="00954308" w:rsidP="00954308">
      <w:pPr>
        <w:spacing w:before="240"/>
        <w:rPr>
          <w:rFonts w:ascii="Arial" w:hAnsi="Arial" w:cs="Arial"/>
          <w:b/>
          <w:bCs/>
        </w:rPr>
      </w:pPr>
      <w:r w:rsidRPr="00375D77">
        <w:rPr>
          <w:rFonts w:ascii="Arial" w:hAnsi="Arial" w:cs="Arial"/>
          <w:b/>
          <w:bCs/>
        </w:rPr>
        <w:t>2. Program Educational Objectives</w:t>
      </w:r>
    </w:p>
    <w:p w14:paraId="0B86F6A1" w14:textId="77777777" w:rsidR="00954308" w:rsidRDefault="00954308" w:rsidP="00954308">
      <w:pPr>
        <w:spacing w:before="240"/>
        <w:ind w:firstLine="284"/>
        <w:rPr>
          <w:rFonts w:ascii="Arial" w:hAnsi="Arial" w:cs="Arial"/>
          <w:i/>
          <w:iCs/>
          <w:color w:val="0070C0"/>
          <w:szCs w:val="22"/>
        </w:rPr>
      </w:pPr>
      <w:r w:rsidRPr="00375D77">
        <w:rPr>
          <w:rFonts w:ascii="Arial" w:hAnsi="Arial" w:cs="Arial"/>
          <w:i/>
          <w:iCs/>
          <w:color w:val="0070C0"/>
          <w:szCs w:val="22"/>
        </w:rPr>
        <w:t xml:space="preserve">List the </w:t>
      </w:r>
      <w:bookmarkStart w:id="1" w:name="_Hlk150422421"/>
      <w:r w:rsidRPr="00375D77">
        <w:rPr>
          <w:rFonts w:ascii="Arial" w:hAnsi="Arial" w:cs="Arial"/>
          <w:i/>
          <w:iCs/>
          <w:color w:val="0070C0"/>
          <w:szCs w:val="22"/>
        </w:rPr>
        <w:t xml:space="preserve">program </w:t>
      </w:r>
      <w:r>
        <w:rPr>
          <w:rFonts w:ascii="Arial" w:hAnsi="Arial" w:cs="Arial"/>
          <w:i/>
          <w:iCs/>
          <w:color w:val="0070C0"/>
          <w:szCs w:val="22"/>
        </w:rPr>
        <w:t>e</w:t>
      </w:r>
      <w:r w:rsidRPr="00375D77">
        <w:rPr>
          <w:rFonts w:ascii="Arial" w:hAnsi="Arial" w:cs="Arial"/>
          <w:i/>
          <w:iCs/>
          <w:color w:val="0070C0"/>
          <w:szCs w:val="22"/>
        </w:rPr>
        <w:t xml:space="preserve">ducational </w:t>
      </w:r>
      <w:r>
        <w:rPr>
          <w:rFonts w:ascii="Arial" w:hAnsi="Arial" w:cs="Arial"/>
          <w:i/>
          <w:iCs/>
          <w:color w:val="0070C0"/>
          <w:szCs w:val="22"/>
        </w:rPr>
        <w:t>o</w:t>
      </w:r>
      <w:r w:rsidRPr="00375D77">
        <w:rPr>
          <w:rFonts w:ascii="Arial" w:hAnsi="Arial" w:cs="Arial"/>
          <w:i/>
          <w:iCs/>
          <w:color w:val="0070C0"/>
          <w:szCs w:val="22"/>
        </w:rPr>
        <w:t>bjectives</w:t>
      </w:r>
      <w:r>
        <w:rPr>
          <w:rFonts w:ascii="Arial" w:hAnsi="Arial" w:cs="Arial"/>
          <w:i/>
          <w:iCs/>
          <w:color w:val="0070C0"/>
          <w:szCs w:val="22"/>
        </w:rPr>
        <w:t xml:space="preserve"> (PEO) and program outcomes (PO)</w:t>
      </w:r>
      <w:r w:rsidRPr="00375D77">
        <w:rPr>
          <w:rFonts w:ascii="Arial" w:hAnsi="Arial" w:cs="Arial"/>
          <w:i/>
          <w:iCs/>
          <w:color w:val="0070C0"/>
          <w:szCs w:val="22"/>
        </w:rPr>
        <w:t xml:space="preserve"> </w:t>
      </w:r>
      <w:bookmarkEnd w:id="1"/>
    </w:p>
    <w:p w14:paraId="53B03795" w14:textId="77777777" w:rsidR="00954308" w:rsidRPr="00A95A5A" w:rsidRDefault="00954308" w:rsidP="00954308">
      <w:pPr>
        <w:spacing w:before="240"/>
        <w:ind w:firstLine="284"/>
        <w:rPr>
          <w:rFonts w:ascii="Arial" w:hAnsi="Arial" w:cs="Arial"/>
          <w:i/>
          <w:iCs/>
          <w:color w:val="0070C0"/>
          <w:szCs w:val="22"/>
        </w:rPr>
      </w:pPr>
      <w:r>
        <w:rPr>
          <w:rFonts w:ascii="Arial" w:hAnsi="Arial" w:cs="Arial"/>
          <w:i/>
          <w:iCs/>
          <w:color w:val="0070C0"/>
          <w:szCs w:val="22"/>
        </w:rPr>
        <w:t xml:space="preserve">Illustrate publicity document relating to the </w:t>
      </w:r>
      <w:r w:rsidRPr="00375D77">
        <w:rPr>
          <w:rFonts w:ascii="Arial" w:hAnsi="Arial" w:cs="Arial"/>
          <w:i/>
          <w:iCs/>
          <w:color w:val="0070C0"/>
          <w:szCs w:val="22"/>
        </w:rPr>
        <w:t xml:space="preserve">program </w:t>
      </w:r>
      <w:r>
        <w:rPr>
          <w:rFonts w:ascii="Arial" w:hAnsi="Arial" w:cs="Arial"/>
          <w:i/>
          <w:iCs/>
          <w:color w:val="0070C0"/>
          <w:szCs w:val="22"/>
        </w:rPr>
        <w:t>e</w:t>
      </w:r>
      <w:r w:rsidRPr="00375D77">
        <w:rPr>
          <w:rFonts w:ascii="Arial" w:hAnsi="Arial" w:cs="Arial"/>
          <w:i/>
          <w:iCs/>
          <w:color w:val="0070C0"/>
          <w:szCs w:val="22"/>
        </w:rPr>
        <w:t xml:space="preserve">ducational </w:t>
      </w:r>
      <w:r>
        <w:rPr>
          <w:rFonts w:ascii="Arial" w:hAnsi="Arial" w:cs="Arial"/>
          <w:i/>
          <w:iCs/>
          <w:color w:val="0070C0"/>
          <w:szCs w:val="22"/>
        </w:rPr>
        <w:t>o</w:t>
      </w:r>
      <w:r w:rsidRPr="00375D77">
        <w:rPr>
          <w:rFonts w:ascii="Arial" w:hAnsi="Arial" w:cs="Arial"/>
          <w:i/>
          <w:iCs/>
          <w:color w:val="0070C0"/>
          <w:szCs w:val="22"/>
        </w:rPr>
        <w:t>bjectives</w:t>
      </w:r>
      <w:r>
        <w:rPr>
          <w:rFonts w:ascii="Arial" w:hAnsi="Arial" w:cs="Arial"/>
          <w:i/>
          <w:iCs/>
          <w:color w:val="0070C0"/>
          <w:szCs w:val="22"/>
        </w:rPr>
        <w:t xml:space="preserve"> and program outcomes on website </w:t>
      </w:r>
      <w:r w:rsidRPr="00375D77">
        <w:rPr>
          <w:rFonts w:ascii="Arial" w:hAnsi="Arial" w:cs="Arial"/>
          <w:i/>
          <w:iCs/>
          <w:color w:val="0070C0"/>
          <w:szCs w:val="22"/>
        </w:rPr>
        <w:t>where these can be</w:t>
      </w:r>
      <w:r>
        <w:rPr>
          <w:rFonts w:ascii="Arial" w:hAnsi="Arial" w:cs="Arial"/>
          <w:i/>
          <w:iCs/>
          <w:color w:val="0070C0"/>
          <w:szCs w:val="22"/>
        </w:rPr>
        <w:t xml:space="preserve"> searched </w:t>
      </w:r>
      <w:r w:rsidRPr="00375D77">
        <w:rPr>
          <w:rFonts w:ascii="Arial" w:hAnsi="Arial" w:cs="Arial"/>
          <w:i/>
          <w:iCs/>
          <w:color w:val="0070C0"/>
          <w:szCs w:val="22"/>
        </w:rPr>
        <w:t xml:space="preserve">by the </w:t>
      </w:r>
      <w:r>
        <w:rPr>
          <w:rFonts w:ascii="Arial" w:hAnsi="Arial" w:cs="Arial"/>
          <w:i/>
          <w:iCs/>
          <w:color w:val="0070C0"/>
          <w:szCs w:val="22"/>
        </w:rPr>
        <w:t>public</w:t>
      </w:r>
      <w:r w:rsidRPr="00375D77">
        <w:rPr>
          <w:rFonts w:ascii="Arial" w:hAnsi="Arial" w:cs="Arial"/>
          <w:i/>
          <w:iCs/>
          <w:color w:val="0070C0"/>
          <w:szCs w:val="22"/>
        </w:rPr>
        <w:t>.</w:t>
      </w:r>
    </w:p>
    <w:p w14:paraId="2A5138B4" w14:textId="77777777" w:rsidR="00954308" w:rsidRPr="00375D77" w:rsidRDefault="00954308" w:rsidP="00954308">
      <w:pPr>
        <w:spacing w:before="240"/>
        <w:rPr>
          <w:rFonts w:ascii="Arial" w:hAnsi="Arial" w:cs="Arial"/>
          <w:b/>
          <w:bCs/>
        </w:rPr>
      </w:pPr>
      <w:r w:rsidRPr="00375D77">
        <w:rPr>
          <w:rFonts w:ascii="Arial" w:hAnsi="Arial" w:cs="Arial"/>
          <w:b/>
          <w:bCs/>
        </w:rPr>
        <w:t>3.</w:t>
      </w:r>
      <w:r>
        <w:rPr>
          <w:rFonts w:ascii="Arial" w:hAnsi="Arial" w:cstheme="minorBidi" w:hint="cs"/>
          <w:b/>
          <w:bCs/>
          <w:szCs w:val="30"/>
          <w:cs/>
        </w:rPr>
        <w:t xml:space="preserve"> </w:t>
      </w:r>
      <w:r w:rsidRPr="00375D77">
        <w:rPr>
          <w:rFonts w:ascii="Arial" w:hAnsi="Arial" w:cs="Arial"/>
          <w:b/>
          <w:bCs/>
        </w:rPr>
        <w:t>Consistency of the Program Educational Objectives with the Mission of the Institution</w:t>
      </w:r>
    </w:p>
    <w:p w14:paraId="08F9289C" w14:textId="77777777" w:rsidR="00954308" w:rsidRPr="00A95A5A" w:rsidRDefault="00954308" w:rsidP="00954308">
      <w:pPr>
        <w:spacing w:before="240"/>
        <w:ind w:firstLine="284"/>
        <w:rPr>
          <w:rFonts w:ascii="Arial" w:hAnsi="Arial" w:cs="Arial"/>
          <w:i/>
          <w:iCs/>
          <w:color w:val="0070C0"/>
          <w:szCs w:val="22"/>
        </w:rPr>
      </w:pPr>
      <w:r w:rsidRPr="00375D77">
        <w:rPr>
          <w:rFonts w:ascii="Arial" w:hAnsi="Arial" w:cs="Arial"/>
          <w:i/>
          <w:iCs/>
          <w:color w:val="0070C0"/>
          <w:szCs w:val="22"/>
        </w:rPr>
        <w:t xml:space="preserve">Describe how the </w:t>
      </w:r>
      <w:proofErr w:type="gramStart"/>
      <w:r>
        <w:rPr>
          <w:rFonts w:ascii="Arial" w:hAnsi="Arial" w:cs="Arial"/>
          <w:i/>
          <w:iCs/>
          <w:color w:val="0070C0"/>
          <w:szCs w:val="22"/>
        </w:rPr>
        <w:t>pro</w:t>
      </w:r>
      <w:r w:rsidRPr="00375D77">
        <w:rPr>
          <w:rFonts w:ascii="Arial" w:hAnsi="Arial" w:cs="Arial"/>
          <w:i/>
          <w:iCs/>
          <w:color w:val="0070C0"/>
          <w:szCs w:val="22"/>
        </w:rPr>
        <w:t>gram</w:t>
      </w:r>
      <w:proofErr w:type="gramEnd"/>
      <w:r w:rsidRPr="00375D77">
        <w:rPr>
          <w:rFonts w:ascii="Arial" w:hAnsi="Arial" w:cs="Arial"/>
          <w:i/>
          <w:iCs/>
          <w:color w:val="0070C0"/>
          <w:szCs w:val="22"/>
        </w:rPr>
        <w:t xml:space="preserve"> </w:t>
      </w:r>
      <w:r>
        <w:rPr>
          <w:rFonts w:ascii="Arial" w:hAnsi="Arial" w:cs="Arial"/>
          <w:i/>
          <w:iCs/>
          <w:color w:val="0070C0"/>
          <w:szCs w:val="22"/>
        </w:rPr>
        <w:t>e</w:t>
      </w:r>
      <w:r w:rsidRPr="00375D77">
        <w:rPr>
          <w:rFonts w:ascii="Arial" w:hAnsi="Arial" w:cs="Arial"/>
          <w:i/>
          <w:iCs/>
          <w:color w:val="0070C0"/>
          <w:szCs w:val="22"/>
        </w:rPr>
        <w:t xml:space="preserve">ducational </w:t>
      </w:r>
      <w:r>
        <w:rPr>
          <w:rFonts w:ascii="Arial" w:hAnsi="Arial" w:cs="Arial"/>
          <w:i/>
          <w:iCs/>
          <w:color w:val="0070C0"/>
          <w:szCs w:val="22"/>
        </w:rPr>
        <w:t>o</w:t>
      </w:r>
      <w:r w:rsidRPr="00375D77">
        <w:rPr>
          <w:rFonts w:ascii="Arial" w:hAnsi="Arial" w:cs="Arial"/>
          <w:i/>
          <w:iCs/>
          <w:color w:val="0070C0"/>
          <w:szCs w:val="22"/>
        </w:rPr>
        <w:t>bjectives are consistent with the mission of the institution which</w:t>
      </w:r>
      <w:r>
        <w:rPr>
          <w:rFonts w:ascii="Arial" w:hAnsi="Arial" w:cs="Arial"/>
          <w:i/>
          <w:iCs/>
          <w:color w:val="0070C0"/>
          <w:szCs w:val="22"/>
        </w:rPr>
        <w:t xml:space="preserve"> educational targets are </w:t>
      </w:r>
      <w:proofErr w:type="gramStart"/>
      <w:r>
        <w:rPr>
          <w:rFonts w:ascii="Arial" w:hAnsi="Arial" w:cs="Arial"/>
          <w:i/>
          <w:iCs/>
          <w:color w:val="0070C0"/>
          <w:szCs w:val="22"/>
        </w:rPr>
        <w:t>emphasized  on</w:t>
      </w:r>
      <w:proofErr w:type="gramEnd"/>
      <w:r>
        <w:rPr>
          <w:rFonts w:ascii="Arial" w:hAnsi="Arial" w:cs="Arial"/>
          <w:i/>
          <w:iCs/>
          <w:color w:val="0070C0"/>
          <w:szCs w:val="22"/>
        </w:rPr>
        <w:t xml:space="preserve"> the</w:t>
      </w:r>
      <w:r w:rsidRPr="00375D77">
        <w:rPr>
          <w:rFonts w:ascii="Arial" w:hAnsi="Arial" w:cs="Arial"/>
          <w:i/>
          <w:iCs/>
          <w:color w:val="0070C0"/>
          <w:szCs w:val="22"/>
        </w:rPr>
        <w:t xml:space="preserve"> attainment of </w:t>
      </w:r>
      <w:r>
        <w:rPr>
          <w:rFonts w:ascii="Arial" w:hAnsi="Arial" w:cs="Arial"/>
          <w:i/>
          <w:iCs/>
          <w:color w:val="0070C0"/>
          <w:szCs w:val="22"/>
        </w:rPr>
        <w:t xml:space="preserve">students’ learning </w:t>
      </w:r>
      <w:r w:rsidRPr="00375D77">
        <w:rPr>
          <w:rFonts w:ascii="Arial" w:hAnsi="Arial" w:cs="Arial"/>
          <w:i/>
          <w:iCs/>
          <w:color w:val="0070C0"/>
          <w:szCs w:val="22"/>
        </w:rPr>
        <w:t xml:space="preserve">outcomes. </w:t>
      </w:r>
      <w:r>
        <w:rPr>
          <w:rFonts w:ascii="Arial" w:hAnsi="Arial" w:cs="Arial"/>
          <w:i/>
          <w:iCs/>
          <w:color w:val="0070C0"/>
          <w:szCs w:val="22"/>
        </w:rPr>
        <w:t xml:space="preserve">(This information may be illustrated in description and table showing alignment between program educational objectives (PEO) and institutional mission.)  </w:t>
      </w:r>
    </w:p>
    <w:p w14:paraId="5997ACA1" w14:textId="77777777" w:rsidR="00954308" w:rsidRDefault="00954308" w:rsidP="00954308">
      <w:pPr>
        <w:spacing w:before="240" w:after="240"/>
        <w:rPr>
          <w:rFonts w:ascii="Arial" w:hAnsi="Arial" w:cs="Arial"/>
          <w:b/>
          <w:bCs/>
        </w:rPr>
      </w:pPr>
      <w:r w:rsidRPr="00375D77">
        <w:rPr>
          <w:rFonts w:ascii="Arial" w:hAnsi="Arial" w:cs="Arial"/>
          <w:b/>
          <w:bCs/>
        </w:rPr>
        <w:t xml:space="preserve">4. Program Constituencies  </w:t>
      </w:r>
    </w:p>
    <w:p w14:paraId="2AC69307" w14:textId="77777777" w:rsidR="00954308" w:rsidRDefault="00954308" w:rsidP="00954308">
      <w:pPr>
        <w:ind w:left="720" w:hanging="360"/>
        <w:rPr>
          <w:rFonts w:ascii="Arial" w:hAnsi="Arial" w:cs="Arial"/>
          <w:i/>
          <w:iCs/>
          <w:color w:val="0070C0"/>
          <w:szCs w:val="22"/>
        </w:rPr>
      </w:pPr>
      <w:proofErr w:type="gramStart"/>
      <w:r w:rsidRPr="00AC37CF">
        <w:rPr>
          <w:rFonts w:ascii="Arial" w:hAnsi="Arial" w:cs="Arial"/>
          <w:i/>
          <w:iCs/>
          <w:color w:val="0070C0"/>
          <w:szCs w:val="22"/>
        </w:rPr>
        <w:t>4.1</w:t>
      </w:r>
      <w:r w:rsidRPr="00AC37CF">
        <w:rPr>
          <w:rFonts w:ascii="Arial" w:hAnsi="Arial" w:cs="Arial"/>
          <w:color w:val="0070C0"/>
          <w:szCs w:val="22"/>
        </w:rPr>
        <w:t xml:space="preserve">  </w:t>
      </w:r>
      <w:r w:rsidRPr="00AC37CF">
        <w:rPr>
          <w:rFonts w:ascii="Arial" w:hAnsi="Arial" w:cs="Arial"/>
          <w:i/>
          <w:iCs/>
          <w:color w:val="0070C0"/>
          <w:szCs w:val="22"/>
        </w:rPr>
        <w:t>List</w:t>
      </w:r>
      <w:proofErr w:type="gramEnd"/>
      <w:r w:rsidRPr="00AC37CF">
        <w:rPr>
          <w:rFonts w:ascii="Arial" w:hAnsi="Arial" w:cs="Arial"/>
          <w:i/>
          <w:iCs/>
          <w:color w:val="0070C0"/>
          <w:szCs w:val="22"/>
        </w:rPr>
        <w:t xml:space="preserve"> the program constituencies</w:t>
      </w:r>
      <w:r>
        <w:rPr>
          <w:rFonts w:ascii="Arial" w:hAnsi="Arial" w:cs="Arial"/>
          <w:i/>
          <w:iCs/>
          <w:color w:val="0070C0"/>
          <w:szCs w:val="22"/>
        </w:rPr>
        <w:t xml:space="preserve"> with </w:t>
      </w:r>
      <w:proofErr w:type="gramStart"/>
      <w:r>
        <w:rPr>
          <w:rFonts w:ascii="Arial" w:hAnsi="Arial" w:cs="Arial"/>
          <w:i/>
          <w:iCs/>
          <w:color w:val="0070C0"/>
          <w:szCs w:val="22"/>
        </w:rPr>
        <w:t>detail</w:t>
      </w:r>
      <w:proofErr w:type="gramEnd"/>
      <w:r>
        <w:rPr>
          <w:rFonts w:ascii="Arial" w:hAnsi="Arial" w:cs="Arial"/>
          <w:i/>
          <w:iCs/>
          <w:color w:val="0070C0"/>
          <w:szCs w:val="22"/>
        </w:rPr>
        <w:t xml:space="preserve"> description</w:t>
      </w:r>
      <w:r w:rsidRPr="00AC37CF">
        <w:rPr>
          <w:rFonts w:ascii="Arial" w:hAnsi="Arial" w:cs="Arial"/>
          <w:i/>
          <w:iCs/>
          <w:color w:val="0070C0"/>
          <w:szCs w:val="22"/>
        </w:rPr>
        <w:t>.</w:t>
      </w:r>
    </w:p>
    <w:p w14:paraId="1F0334A8" w14:textId="77777777" w:rsidR="00954308" w:rsidRPr="00375D77" w:rsidRDefault="00954308" w:rsidP="00954308">
      <w:pPr>
        <w:ind w:left="720" w:hanging="360"/>
        <w:rPr>
          <w:rFonts w:ascii="Arial" w:hAnsi="Arial" w:cs="Arial"/>
          <w:i/>
          <w:iCs/>
          <w:color w:val="0070C0"/>
          <w:szCs w:val="22"/>
        </w:rPr>
      </w:pPr>
      <w:r>
        <w:rPr>
          <w:rFonts w:ascii="Arial" w:hAnsi="Arial" w:cs="Arial"/>
          <w:i/>
          <w:iCs/>
          <w:color w:val="0070C0"/>
          <w:szCs w:val="22"/>
        </w:rPr>
        <w:t xml:space="preserve">4.2 </w:t>
      </w:r>
      <w:r w:rsidRPr="00AC37CF">
        <w:rPr>
          <w:rFonts w:ascii="Arial" w:hAnsi="Arial" w:cs="Arial"/>
          <w:i/>
          <w:iCs/>
          <w:color w:val="0070C0"/>
          <w:szCs w:val="22"/>
        </w:rPr>
        <w:t xml:space="preserve">Describe how the program educational objectives meet the needs </w:t>
      </w:r>
      <w:r>
        <w:rPr>
          <w:rFonts w:ascii="Arial" w:hAnsi="Arial" w:cs="Arial"/>
          <w:i/>
          <w:iCs/>
          <w:color w:val="0070C0"/>
          <w:szCs w:val="22"/>
        </w:rPr>
        <w:t xml:space="preserve">and requirements </w:t>
      </w:r>
      <w:r w:rsidRPr="00AC37CF">
        <w:rPr>
          <w:rFonts w:ascii="Arial" w:hAnsi="Arial" w:cs="Arial"/>
          <w:i/>
          <w:iCs/>
          <w:color w:val="0070C0"/>
          <w:szCs w:val="22"/>
        </w:rPr>
        <w:t>of these constituencies</w:t>
      </w:r>
      <w:r>
        <w:rPr>
          <w:rFonts w:ascii="Arial" w:hAnsi="Arial" w:cs="Arial"/>
          <w:i/>
          <w:iCs/>
          <w:color w:val="0070C0"/>
          <w:szCs w:val="22"/>
        </w:rPr>
        <w:t xml:space="preserve"> (which may be periodically and systematically derived from meetings with Industrial Advisor </w:t>
      </w:r>
      <w:proofErr w:type="gramStart"/>
      <w:r>
        <w:rPr>
          <w:rFonts w:ascii="Arial" w:hAnsi="Arial" w:cs="Arial"/>
          <w:i/>
          <w:iCs/>
          <w:color w:val="0070C0"/>
          <w:szCs w:val="22"/>
        </w:rPr>
        <w:t>Committee(</w:t>
      </w:r>
      <w:proofErr w:type="gramEnd"/>
      <w:r>
        <w:rPr>
          <w:rFonts w:ascii="Arial" w:hAnsi="Arial" w:cs="Arial"/>
          <w:i/>
          <w:iCs/>
          <w:color w:val="0070C0"/>
          <w:szCs w:val="22"/>
        </w:rPr>
        <w:t xml:space="preserve">IAC), alumni and others). </w:t>
      </w:r>
    </w:p>
    <w:p w14:paraId="5907E4F3" w14:textId="77777777" w:rsidR="00954308" w:rsidRPr="00375D77" w:rsidRDefault="00954308" w:rsidP="00954308">
      <w:pPr>
        <w:spacing w:before="240" w:after="240"/>
        <w:rPr>
          <w:rFonts w:ascii="Arial" w:hAnsi="Arial" w:cs="Arial"/>
          <w:b/>
          <w:bCs/>
        </w:rPr>
      </w:pPr>
      <w:r w:rsidRPr="00375D77">
        <w:rPr>
          <w:rFonts w:ascii="Arial" w:hAnsi="Arial" w:cs="Arial"/>
          <w:b/>
          <w:bCs/>
        </w:rPr>
        <w:t>5. Process for Review of the Program Educational Objectives</w:t>
      </w:r>
    </w:p>
    <w:p w14:paraId="1EE728E7" w14:textId="77777777" w:rsidR="00954308" w:rsidRDefault="00954308" w:rsidP="00954308">
      <w:pPr>
        <w:ind w:left="720" w:hanging="360"/>
        <w:rPr>
          <w:rFonts w:ascii="Arial" w:hAnsi="Arial" w:cs="Arial"/>
          <w:i/>
          <w:iCs/>
          <w:color w:val="0070C0"/>
          <w:szCs w:val="22"/>
        </w:rPr>
      </w:pPr>
      <w:r>
        <w:rPr>
          <w:rFonts w:ascii="Arial" w:hAnsi="Arial" w:cs="Arial"/>
          <w:i/>
          <w:iCs/>
          <w:color w:val="0070C0"/>
          <w:szCs w:val="22"/>
        </w:rPr>
        <w:t xml:space="preserve">5.1 </w:t>
      </w:r>
      <w:r w:rsidRPr="00375D77">
        <w:rPr>
          <w:rFonts w:ascii="Arial" w:hAnsi="Arial" w:cs="Arial"/>
          <w:i/>
          <w:iCs/>
          <w:color w:val="0070C0"/>
          <w:szCs w:val="22"/>
        </w:rPr>
        <w:t xml:space="preserve">Describe the process that periodically </w:t>
      </w:r>
      <w:r>
        <w:rPr>
          <w:rFonts w:ascii="Arial" w:hAnsi="Arial" w:cs="Arial"/>
          <w:i/>
          <w:iCs/>
          <w:color w:val="0070C0"/>
          <w:szCs w:val="22"/>
        </w:rPr>
        <w:t xml:space="preserve">and systematically </w:t>
      </w:r>
      <w:r w:rsidRPr="00375D77">
        <w:rPr>
          <w:rFonts w:ascii="Arial" w:hAnsi="Arial" w:cs="Arial"/>
          <w:i/>
          <w:iCs/>
          <w:color w:val="0070C0"/>
          <w:szCs w:val="22"/>
        </w:rPr>
        <w:t xml:space="preserve">reviews the program educational objectives </w:t>
      </w:r>
      <w:r>
        <w:rPr>
          <w:rFonts w:ascii="Arial" w:hAnsi="Arial" w:cs="Arial"/>
          <w:i/>
          <w:iCs/>
          <w:color w:val="0070C0"/>
          <w:szCs w:val="22"/>
        </w:rPr>
        <w:t>through involvement of various constituencies (</w:t>
      </w:r>
      <w:r w:rsidRPr="00375D77">
        <w:rPr>
          <w:rFonts w:ascii="Arial" w:hAnsi="Arial" w:cs="Arial"/>
          <w:i/>
          <w:iCs/>
          <w:color w:val="0070C0"/>
          <w:szCs w:val="22"/>
        </w:rPr>
        <w:t>including</w:t>
      </w:r>
      <w:r>
        <w:rPr>
          <w:rFonts w:ascii="Arial" w:hAnsi="Arial" w:cs="Arial"/>
          <w:i/>
          <w:iCs/>
          <w:color w:val="0070C0"/>
          <w:szCs w:val="22"/>
        </w:rPr>
        <w:t xml:space="preserve"> industrial advisory committee (IAC)).</w:t>
      </w:r>
      <w:r w:rsidRPr="00375D77">
        <w:rPr>
          <w:rFonts w:ascii="Arial" w:hAnsi="Arial" w:cs="Arial"/>
          <w:i/>
          <w:iCs/>
          <w:color w:val="0070C0"/>
          <w:szCs w:val="22"/>
        </w:rPr>
        <w:t xml:space="preserve"> </w:t>
      </w:r>
    </w:p>
    <w:p w14:paraId="2518EB9A" w14:textId="77777777" w:rsidR="00954308" w:rsidRPr="00375D77" w:rsidRDefault="00954308" w:rsidP="00954308">
      <w:pPr>
        <w:ind w:left="720" w:hanging="360"/>
        <w:rPr>
          <w:rFonts w:ascii="Arial" w:hAnsi="Arial" w:cs="Arial"/>
          <w:i/>
          <w:iCs/>
          <w:color w:val="0070C0"/>
          <w:szCs w:val="22"/>
        </w:rPr>
      </w:pPr>
      <w:r>
        <w:rPr>
          <w:rFonts w:ascii="Arial" w:hAnsi="Arial" w:cs="Arial"/>
          <w:i/>
          <w:iCs/>
          <w:color w:val="0070C0"/>
          <w:szCs w:val="22"/>
        </w:rPr>
        <w:t>5.2 Explain</w:t>
      </w:r>
      <w:r w:rsidRPr="00375D77">
        <w:rPr>
          <w:rFonts w:ascii="Arial" w:hAnsi="Arial" w:cs="Arial"/>
          <w:i/>
          <w:iCs/>
          <w:color w:val="0070C0"/>
          <w:szCs w:val="22"/>
        </w:rPr>
        <w:t xml:space="preserve"> how this process is systematically utilized to ensure that the program’s educational objectives remain consistent with the institutional mission and the program constituents’ </w:t>
      </w:r>
      <w:proofErr w:type="gramStart"/>
      <w:r w:rsidRPr="00375D77">
        <w:rPr>
          <w:rFonts w:ascii="Arial" w:hAnsi="Arial" w:cs="Arial"/>
          <w:i/>
          <w:iCs/>
          <w:color w:val="0070C0"/>
          <w:szCs w:val="22"/>
        </w:rPr>
        <w:t>needs.</w:t>
      </w:r>
      <w:r>
        <w:rPr>
          <w:rFonts w:ascii="Arial" w:hAnsi="Arial" w:cs="Arial"/>
          <w:i/>
          <w:iCs/>
          <w:color w:val="0070C0"/>
          <w:szCs w:val="22"/>
        </w:rPr>
        <w:t>(</w:t>
      </w:r>
      <w:proofErr w:type="gramEnd"/>
      <w:r>
        <w:rPr>
          <w:rFonts w:ascii="Arial" w:hAnsi="Arial" w:cs="Arial"/>
          <w:i/>
          <w:iCs/>
          <w:color w:val="0070C0"/>
          <w:szCs w:val="22"/>
        </w:rPr>
        <w:t>Information and data should be derived from summary and reports of annual assessment on all program outcomes.)</w:t>
      </w:r>
    </w:p>
    <w:p w14:paraId="481349F0" w14:textId="77777777" w:rsidR="00954308" w:rsidRPr="00375D77" w:rsidRDefault="00954308" w:rsidP="00954308">
      <w:pPr>
        <w:rPr>
          <w:rFonts w:ascii="Arial" w:hAnsi="Arial" w:cs="Arial"/>
          <w:i/>
          <w:iCs/>
          <w:color w:val="0070C0"/>
          <w:szCs w:val="22"/>
        </w:rPr>
      </w:pPr>
    </w:p>
    <w:p w14:paraId="2708519C" w14:textId="77777777" w:rsidR="00954308" w:rsidRPr="005673F0" w:rsidRDefault="00954308" w:rsidP="00954308">
      <w:pPr>
        <w:rPr>
          <w:rFonts w:ascii="Arial" w:hAnsi="Arial" w:cs="Arial"/>
          <w:i/>
          <w:iCs/>
          <w:szCs w:val="22"/>
        </w:rPr>
      </w:pPr>
    </w:p>
    <w:p w14:paraId="052F83D9" w14:textId="77777777" w:rsidR="00954308" w:rsidRPr="00F77431" w:rsidRDefault="00954308" w:rsidP="00954308">
      <w:pPr>
        <w:rPr>
          <w:rFonts w:ascii="Georgia" w:hAnsi="Georgia"/>
        </w:rPr>
      </w:pPr>
      <w:r w:rsidRPr="00F77431">
        <w:rPr>
          <w:rFonts w:ascii="Georgia" w:hAnsi="Georgia"/>
        </w:rPr>
        <w:br w:type="page"/>
      </w:r>
    </w:p>
    <w:p w14:paraId="0AE1DBD3" w14:textId="77777777" w:rsidR="00954308" w:rsidRPr="00E65F8B" w:rsidRDefault="00954308" w:rsidP="00954308">
      <w:pPr>
        <w:spacing w:before="240" w:after="120"/>
        <w:jc w:val="center"/>
        <w:rPr>
          <w:rFonts w:ascii="Arial" w:hAnsi="Arial" w:cs="Arial"/>
          <w:b/>
          <w:bCs/>
        </w:rPr>
      </w:pPr>
      <w:r w:rsidRPr="005673F0">
        <w:rPr>
          <w:rFonts w:ascii="Arial" w:hAnsi="Arial" w:cs="Arial"/>
          <w:b/>
          <w:bCs/>
        </w:rPr>
        <w:lastRenderedPageBreak/>
        <w:t>Part 4.</w:t>
      </w:r>
      <w:r>
        <w:rPr>
          <w:rFonts w:ascii="Arial" w:hAnsi="Arial" w:cs="Arial"/>
          <w:b/>
          <w:bCs/>
        </w:rPr>
        <w:t xml:space="preserve">  </w:t>
      </w:r>
      <w:r w:rsidRPr="005673F0">
        <w:rPr>
          <w:rFonts w:ascii="Arial" w:hAnsi="Arial" w:cs="Arial"/>
          <w:b/>
          <w:bCs/>
        </w:rPr>
        <w:t>Criterion 3 Program Outcomes</w:t>
      </w:r>
    </w:p>
    <w:p w14:paraId="15BAE5C7" w14:textId="77777777" w:rsidR="00954308" w:rsidRPr="00375D77" w:rsidRDefault="00954308" w:rsidP="00954308">
      <w:pPr>
        <w:spacing w:before="240"/>
        <w:jc w:val="thaiDistribute"/>
        <w:rPr>
          <w:rFonts w:ascii="Arial" w:hAnsi="Arial" w:cs="Arial"/>
          <w:b/>
          <w:bCs/>
        </w:rPr>
      </w:pPr>
      <w:r w:rsidRPr="00375D77">
        <w:rPr>
          <w:rFonts w:ascii="Arial" w:hAnsi="Arial" w:cs="Arial"/>
          <w:b/>
          <w:bCs/>
        </w:rPr>
        <w:t>1. Program Outcomes</w:t>
      </w:r>
    </w:p>
    <w:p w14:paraId="3E0DB8A4" w14:textId="77777777" w:rsidR="00954308" w:rsidRDefault="00954308" w:rsidP="00954308">
      <w:pPr>
        <w:spacing w:before="240" w:after="120"/>
        <w:ind w:left="720" w:hanging="360"/>
        <w:rPr>
          <w:rFonts w:ascii="Arial" w:hAnsi="Arial" w:cs="Arial"/>
          <w:i/>
          <w:iCs/>
          <w:color w:val="0070C0"/>
          <w:szCs w:val="22"/>
        </w:rPr>
      </w:pPr>
      <w:r>
        <w:rPr>
          <w:rFonts w:ascii="Arial" w:hAnsi="Arial" w:cs="Arial"/>
          <w:i/>
          <w:iCs/>
          <w:color w:val="0070C0"/>
          <w:szCs w:val="22"/>
        </w:rPr>
        <w:t>1.1 Demonstrate l</w:t>
      </w:r>
      <w:r w:rsidRPr="00375D77">
        <w:rPr>
          <w:rFonts w:ascii="Arial" w:hAnsi="Arial" w:cs="Arial"/>
          <w:i/>
          <w:iCs/>
          <w:color w:val="0070C0"/>
          <w:szCs w:val="22"/>
        </w:rPr>
        <w:t xml:space="preserve">ist the program outcomes or student outcomes and indicate where the program outcomes or student outcomes </w:t>
      </w:r>
      <w:proofErr w:type="gramStart"/>
      <w:r w:rsidRPr="00375D77">
        <w:rPr>
          <w:rFonts w:ascii="Arial" w:hAnsi="Arial" w:cs="Arial"/>
          <w:i/>
          <w:iCs/>
          <w:color w:val="0070C0"/>
          <w:szCs w:val="22"/>
        </w:rPr>
        <w:t>are</w:t>
      </w:r>
      <w:r>
        <w:rPr>
          <w:rFonts w:ascii="Arial" w:hAnsi="Arial" w:cs="Arial"/>
          <w:i/>
          <w:iCs/>
          <w:color w:val="0070C0"/>
          <w:szCs w:val="22"/>
        </w:rPr>
        <w:t xml:space="preserve"> located in</w:t>
      </w:r>
      <w:proofErr w:type="gramEnd"/>
      <w:r>
        <w:rPr>
          <w:rFonts w:ascii="Arial" w:hAnsi="Arial" w:cs="Arial"/>
          <w:i/>
          <w:iCs/>
          <w:color w:val="0070C0"/>
          <w:szCs w:val="22"/>
        </w:rPr>
        <w:t xml:space="preserve"> curriculum documents</w:t>
      </w:r>
      <w:r w:rsidRPr="00375D77">
        <w:rPr>
          <w:rFonts w:ascii="Arial" w:hAnsi="Arial" w:cs="Arial"/>
          <w:i/>
          <w:iCs/>
          <w:color w:val="0070C0"/>
          <w:szCs w:val="22"/>
        </w:rPr>
        <w:t xml:space="preserve"> </w:t>
      </w:r>
      <w:r>
        <w:rPr>
          <w:rFonts w:ascii="Arial" w:hAnsi="Arial" w:cs="Arial"/>
          <w:i/>
          <w:iCs/>
          <w:color w:val="0070C0"/>
          <w:szCs w:val="22"/>
        </w:rPr>
        <w:t>and program documents.</w:t>
      </w:r>
    </w:p>
    <w:p w14:paraId="2F715202" w14:textId="77777777" w:rsidR="00954308" w:rsidRDefault="00954308" w:rsidP="00954308">
      <w:pPr>
        <w:spacing w:before="240" w:after="120"/>
        <w:ind w:left="720" w:hanging="360"/>
        <w:rPr>
          <w:rFonts w:ascii="Arial" w:hAnsi="Arial" w:cs="Arial"/>
          <w:i/>
          <w:iCs/>
          <w:color w:val="0070C0"/>
          <w:szCs w:val="22"/>
        </w:rPr>
      </w:pPr>
      <w:r>
        <w:rPr>
          <w:rFonts w:ascii="Arial" w:hAnsi="Arial" w:cs="Arial"/>
          <w:i/>
          <w:iCs/>
          <w:color w:val="0070C0"/>
          <w:szCs w:val="22"/>
        </w:rPr>
        <w:t xml:space="preserve">1.2 Mapping linkage between program </w:t>
      </w:r>
      <w:proofErr w:type="gramStart"/>
      <w:r>
        <w:rPr>
          <w:rFonts w:ascii="Arial" w:hAnsi="Arial" w:cs="Arial"/>
          <w:i/>
          <w:iCs/>
          <w:color w:val="0070C0"/>
          <w:szCs w:val="22"/>
        </w:rPr>
        <w:t>outcomes(</w:t>
      </w:r>
      <w:proofErr w:type="gramEnd"/>
      <w:r>
        <w:rPr>
          <w:rFonts w:ascii="Arial" w:hAnsi="Arial" w:cs="Arial"/>
          <w:i/>
          <w:iCs/>
          <w:color w:val="0070C0"/>
          <w:szCs w:val="22"/>
        </w:rPr>
        <w:t xml:space="preserve">PO) and program required courses.(This may be illustrated by a table showing alignment between program outcomes(PO) and program require courses.) </w:t>
      </w:r>
    </w:p>
    <w:p w14:paraId="2963D5D1" w14:textId="77777777" w:rsidR="00954308" w:rsidRPr="00375D77" w:rsidRDefault="00954308" w:rsidP="00954308">
      <w:pPr>
        <w:spacing w:before="240" w:after="120"/>
        <w:ind w:firstLine="426"/>
        <w:rPr>
          <w:rFonts w:ascii="Arial" w:hAnsi="Arial" w:cs="Arial"/>
          <w:i/>
          <w:iCs/>
          <w:color w:val="0070C0"/>
          <w:szCs w:val="22"/>
        </w:rPr>
      </w:pPr>
      <w:bookmarkStart w:id="2" w:name="_Hlk150427831"/>
      <w:r w:rsidRPr="00375D77">
        <w:rPr>
          <w:rFonts w:ascii="Arial" w:hAnsi="Arial" w:cs="Arial"/>
          <w:i/>
          <w:iCs/>
          <w:color w:val="0070C0"/>
          <w:szCs w:val="22"/>
        </w:rPr>
        <w:t>If the</w:t>
      </w:r>
      <w:r w:rsidRPr="00375D77">
        <w:rPr>
          <w:rFonts w:ascii="Arial" w:hAnsi="Arial" w:cs="Arial"/>
        </w:rPr>
        <w:t xml:space="preserve"> </w:t>
      </w:r>
      <w:r w:rsidRPr="00375D77">
        <w:rPr>
          <w:rFonts w:ascii="Arial" w:hAnsi="Arial" w:cs="Arial"/>
          <w:i/>
          <w:iCs/>
          <w:color w:val="0070C0"/>
          <w:szCs w:val="22"/>
        </w:rPr>
        <w:t>program outcomes or student outcomes are stated differently than those listed in Criterion 3</w:t>
      </w:r>
      <w:r>
        <w:rPr>
          <w:rFonts w:ascii="Arial" w:hAnsi="Arial" w:cs="Arial"/>
          <w:i/>
          <w:iCs/>
          <w:color w:val="0070C0"/>
          <w:szCs w:val="22"/>
        </w:rPr>
        <w:t xml:space="preserve"> of (TABEE’s Criterion 3)</w:t>
      </w:r>
      <w:r w:rsidRPr="00375D77">
        <w:rPr>
          <w:rFonts w:ascii="Arial" w:hAnsi="Arial" w:cs="Arial"/>
          <w:i/>
          <w:iCs/>
          <w:color w:val="0070C0"/>
          <w:szCs w:val="22"/>
        </w:rPr>
        <w:t xml:space="preserve">, </w:t>
      </w:r>
      <w:r>
        <w:rPr>
          <w:rFonts w:ascii="Arial" w:hAnsi="Arial" w:cs="Arial"/>
          <w:i/>
          <w:iCs/>
          <w:color w:val="0070C0"/>
          <w:szCs w:val="22"/>
        </w:rPr>
        <w:t xml:space="preserve">the educational program must </w:t>
      </w:r>
      <w:r w:rsidRPr="00375D77">
        <w:rPr>
          <w:rFonts w:ascii="Arial" w:hAnsi="Arial" w:cs="Arial"/>
          <w:i/>
          <w:iCs/>
          <w:color w:val="0070C0"/>
          <w:szCs w:val="22"/>
        </w:rPr>
        <w:t xml:space="preserve">provide a mapping </w:t>
      </w:r>
      <w:r>
        <w:rPr>
          <w:rFonts w:ascii="Arial" w:hAnsi="Arial" w:cs="Arial"/>
          <w:i/>
          <w:iCs/>
          <w:color w:val="0070C0"/>
          <w:szCs w:val="22"/>
        </w:rPr>
        <w:t>between</w:t>
      </w:r>
      <w:r w:rsidRPr="00375D77">
        <w:rPr>
          <w:rFonts w:ascii="Arial" w:hAnsi="Arial" w:cs="Arial"/>
          <w:i/>
          <w:iCs/>
          <w:color w:val="0070C0"/>
          <w:szCs w:val="22"/>
        </w:rPr>
        <w:t xml:space="preserve"> the </w:t>
      </w:r>
      <w:r>
        <w:rPr>
          <w:rFonts w:ascii="Arial" w:hAnsi="Arial" w:cs="Arial"/>
          <w:i/>
          <w:iCs/>
          <w:color w:val="0070C0"/>
          <w:szCs w:val="22"/>
        </w:rPr>
        <w:t xml:space="preserve">curriculum’s </w:t>
      </w:r>
      <w:r w:rsidRPr="00375D77">
        <w:rPr>
          <w:rFonts w:ascii="Arial" w:hAnsi="Arial" w:cs="Arial"/>
          <w:i/>
          <w:iCs/>
          <w:color w:val="0070C0"/>
          <w:szCs w:val="22"/>
        </w:rPr>
        <w:t>program outcomes</w:t>
      </w:r>
      <w:r>
        <w:rPr>
          <w:rFonts w:ascii="Arial" w:hAnsi="Arial" w:cs="Arial"/>
          <w:i/>
          <w:iCs/>
          <w:color w:val="0070C0"/>
          <w:szCs w:val="22"/>
        </w:rPr>
        <w:t xml:space="preserve"> and </w:t>
      </w:r>
      <w:r w:rsidRPr="00375D77">
        <w:rPr>
          <w:rFonts w:ascii="Arial" w:hAnsi="Arial" w:cs="Arial"/>
          <w:i/>
          <w:iCs/>
          <w:color w:val="0070C0"/>
          <w:szCs w:val="22"/>
        </w:rPr>
        <w:t>the program outcomes or student outcomes listed in Criterion 3</w:t>
      </w:r>
      <w:r>
        <w:rPr>
          <w:rFonts w:ascii="Arial" w:hAnsi="Arial" w:cs="Arial"/>
          <w:i/>
          <w:iCs/>
          <w:color w:val="0070C0"/>
          <w:szCs w:val="22"/>
        </w:rPr>
        <w:t xml:space="preserve">(TABEE’s Criterion 3) and </w:t>
      </w:r>
      <w:proofErr w:type="gramStart"/>
      <w:r>
        <w:rPr>
          <w:rFonts w:ascii="Arial" w:hAnsi="Arial" w:cs="Arial"/>
          <w:i/>
          <w:iCs/>
          <w:color w:val="0070C0"/>
          <w:szCs w:val="22"/>
        </w:rPr>
        <w:t>show  mapping</w:t>
      </w:r>
      <w:proofErr w:type="gramEnd"/>
      <w:r>
        <w:rPr>
          <w:rFonts w:ascii="Arial" w:hAnsi="Arial" w:cs="Arial"/>
          <w:i/>
          <w:iCs/>
          <w:color w:val="0070C0"/>
          <w:szCs w:val="22"/>
        </w:rPr>
        <w:t xml:space="preserve"> TABEE’s program outcomes stated in Criterion 3 with the program required courses.</w:t>
      </w:r>
      <w:bookmarkEnd w:id="2"/>
      <w:r>
        <w:rPr>
          <w:rFonts w:ascii="Arial" w:hAnsi="Arial" w:cs="Arial"/>
          <w:i/>
          <w:iCs/>
          <w:color w:val="0070C0"/>
          <w:szCs w:val="22"/>
        </w:rPr>
        <w:t xml:space="preserve"> These </w:t>
      </w:r>
      <w:proofErr w:type="gramStart"/>
      <w:r>
        <w:rPr>
          <w:rFonts w:ascii="Arial" w:hAnsi="Arial" w:cs="Arial"/>
          <w:i/>
          <w:iCs/>
          <w:color w:val="0070C0"/>
          <w:szCs w:val="22"/>
        </w:rPr>
        <w:t>mapping</w:t>
      </w:r>
      <w:proofErr w:type="gramEnd"/>
      <w:r>
        <w:rPr>
          <w:rFonts w:ascii="Arial" w:hAnsi="Arial" w:cs="Arial"/>
          <w:i/>
          <w:iCs/>
          <w:color w:val="0070C0"/>
          <w:szCs w:val="22"/>
        </w:rPr>
        <w:t xml:space="preserve"> may be expressed in explanatory description and/or in table for clear understanding</w:t>
      </w:r>
      <w:r w:rsidRPr="00375D77">
        <w:rPr>
          <w:rFonts w:ascii="Arial" w:hAnsi="Arial" w:cs="Arial"/>
          <w:i/>
          <w:iCs/>
          <w:color w:val="0070C0"/>
          <w:szCs w:val="22"/>
        </w:rPr>
        <w:t>.</w:t>
      </w:r>
    </w:p>
    <w:p w14:paraId="760E8A84" w14:textId="77777777" w:rsidR="00954308" w:rsidRPr="00375D77" w:rsidRDefault="00954308" w:rsidP="00954308">
      <w:pPr>
        <w:spacing w:before="240"/>
        <w:rPr>
          <w:rFonts w:ascii="Arial" w:hAnsi="Arial" w:cs="Arial"/>
          <w:b/>
          <w:bCs/>
        </w:rPr>
      </w:pPr>
      <w:r w:rsidRPr="00375D77">
        <w:rPr>
          <w:rFonts w:ascii="Arial" w:hAnsi="Arial" w:cs="Arial"/>
          <w:b/>
          <w:bCs/>
        </w:rPr>
        <w:t>2. Relationship of Program Outcomes to Program Educational Objectives</w:t>
      </w:r>
    </w:p>
    <w:p w14:paraId="26E4D0C2" w14:textId="77777777" w:rsidR="00954308" w:rsidRPr="00E65F8B" w:rsidRDefault="00954308" w:rsidP="00954308">
      <w:pPr>
        <w:spacing w:before="240"/>
        <w:ind w:firstLine="426"/>
        <w:rPr>
          <w:rFonts w:ascii="Arial" w:hAnsi="Arial" w:cs="Arial"/>
          <w:i/>
          <w:iCs/>
          <w:color w:val="0070C0"/>
          <w:szCs w:val="22"/>
        </w:rPr>
      </w:pPr>
      <w:r>
        <w:rPr>
          <w:rFonts w:ascii="Arial" w:hAnsi="Arial" w:cs="Arial"/>
          <w:i/>
          <w:iCs/>
          <w:color w:val="0070C0"/>
          <w:szCs w:val="22"/>
        </w:rPr>
        <w:t>Explain</w:t>
      </w:r>
      <w:r w:rsidRPr="00375D77">
        <w:rPr>
          <w:rFonts w:ascii="Arial" w:hAnsi="Arial" w:cs="Arial"/>
          <w:i/>
          <w:iCs/>
          <w:color w:val="0070C0"/>
          <w:szCs w:val="22"/>
        </w:rPr>
        <w:t xml:space="preserve"> how the program outcomes or student outcomes for the program prepare graduates to attain</w:t>
      </w:r>
      <w:r>
        <w:rPr>
          <w:rFonts w:ascii="Arial" w:hAnsi="Arial" w:cs="Arial"/>
          <w:i/>
          <w:iCs/>
          <w:color w:val="0070C0"/>
          <w:szCs w:val="22"/>
        </w:rPr>
        <w:t xml:space="preserve"> professional attributes as they are described in </w:t>
      </w:r>
      <w:r w:rsidRPr="00375D77">
        <w:rPr>
          <w:rFonts w:ascii="Arial" w:hAnsi="Arial" w:cs="Arial"/>
          <w:i/>
          <w:iCs/>
          <w:color w:val="0070C0"/>
          <w:szCs w:val="22"/>
        </w:rPr>
        <w:t>the program educational objectives.</w:t>
      </w:r>
      <w:r>
        <w:rPr>
          <w:rFonts w:ascii="Arial" w:hAnsi="Arial" w:cs="Arial"/>
          <w:i/>
          <w:iCs/>
          <w:color w:val="0070C0"/>
          <w:szCs w:val="22"/>
        </w:rPr>
        <w:t xml:space="preserve"> This may be illustrated by using a table mapping program outcomes (PO) with program educational objectives (PEO). </w:t>
      </w:r>
    </w:p>
    <w:p w14:paraId="33295E0C" w14:textId="77777777" w:rsidR="00954308" w:rsidRPr="00375D77" w:rsidRDefault="00954308" w:rsidP="00954308">
      <w:pPr>
        <w:spacing w:before="240" w:after="120"/>
        <w:ind w:firstLine="426"/>
        <w:rPr>
          <w:rFonts w:ascii="Arial" w:hAnsi="Arial" w:cs="Arial"/>
        </w:rPr>
      </w:pPr>
      <w:r w:rsidRPr="00375D77">
        <w:rPr>
          <w:rFonts w:ascii="Arial" w:hAnsi="Arial" w:cs="Arial"/>
          <w:i/>
          <w:iCs/>
          <w:color w:val="0070C0"/>
          <w:szCs w:val="22"/>
        </w:rPr>
        <w:t>If the</w:t>
      </w:r>
      <w:r w:rsidRPr="00375D77">
        <w:rPr>
          <w:rFonts w:ascii="Arial" w:hAnsi="Arial" w:cs="Arial"/>
        </w:rPr>
        <w:t xml:space="preserve"> </w:t>
      </w:r>
      <w:r w:rsidRPr="00375D77">
        <w:rPr>
          <w:rFonts w:ascii="Arial" w:hAnsi="Arial" w:cs="Arial"/>
          <w:i/>
          <w:iCs/>
          <w:color w:val="0070C0"/>
          <w:szCs w:val="22"/>
        </w:rPr>
        <w:t>program outcomes or student outcomes are stated differently than those listed in Criterion 3</w:t>
      </w:r>
      <w:r>
        <w:rPr>
          <w:rFonts w:ascii="Arial" w:hAnsi="Arial" w:cs="Arial"/>
          <w:i/>
          <w:iCs/>
          <w:color w:val="0070C0"/>
          <w:szCs w:val="22"/>
        </w:rPr>
        <w:t xml:space="preserve"> of (TABEE’s Criterion 3)</w:t>
      </w:r>
      <w:r w:rsidRPr="00375D77">
        <w:rPr>
          <w:rFonts w:ascii="Arial" w:hAnsi="Arial" w:cs="Arial"/>
          <w:i/>
          <w:iCs/>
          <w:color w:val="0070C0"/>
          <w:szCs w:val="22"/>
        </w:rPr>
        <w:t xml:space="preserve">, </w:t>
      </w:r>
      <w:r>
        <w:rPr>
          <w:rFonts w:ascii="Arial" w:hAnsi="Arial" w:cs="Arial"/>
          <w:i/>
          <w:iCs/>
          <w:color w:val="0070C0"/>
          <w:szCs w:val="22"/>
        </w:rPr>
        <w:t xml:space="preserve">the educational program must </w:t>
      </w:r>
      <w:r w:rsidRPr="00375D77">
        <w:rPr>
          <w:rFonts w:ascii="Arial" w:hAnsi="Arial" w:cs="Arial"/>
          <w:i/>
          <w:iCs/>
          <w:color w:val="0070C0"/>
          <w:szCs w:val="22"/>
        </w:rPr>
        <w:t xml:space="preserve">provide a mapping the </w:t>
      </w:r>
      <w:r>
        <w:rPr>
          <w:rFonts w:ascii="Arial" w:hAnsi="Arial" w:cs="Arial"/>
          <w:i/>
          <w:iCs/>
          <w:color w:val="0070C0"/>
          <w:szCs w:val="22"/>
        </w:rPr>
        <w:t xml:space="preserve">curriculum’s program educational objectives (PEO) with </w:t>
      </w:r>
      <w:r w:rsidRPr="00375D77">
        <w:rPr>
          <w:rFonts w:ascii="Arial" w:hAnsi="Arial" w:cs="Arial"/>
          <w:i/>
          <w:iCs/>
          <w:color w:val="0070C0"/>
          <w:szCs w:val="22"/>
        </w:rPr>
        <w:t>the program outcomes or student outcomes listed in Criterion 3</w:t>
      </w:r>
      <w:r>
        <w:rPr>
          <w:rFonts w:ascii="Arial" w:hAnsi="Arial" w:cs="Arial"/>
          <w:i/>
          <w:iCs/>
          <w:color w:val="0070C0"/>
          <w:szCs w:val="22"/>
        </w:rPr>
        <w:t>(TABEE’s Criterion 3).</w:t>
      </w:r>
    </w:p>
    <w:p w14:paraId="5509B558" w14:textId="77777777" w:rsidR="00954308" w:rsidRDefault="00954308" w:rsidP="00954308">
      <w:pPr>
        <w:rPr>
          <w:rFonts w:ascii="Arial" w:hAnsi="Arial" w:cs="Arial"/>
        </w:rPr>
      </w:pPr>
      <w:r>
        <w:rPr>
          <w:rFonts w:ascii="Arial" w:hAnsi="Arial" w:cs="Arial"/>
        </w:rPr>
        <w:br w:type="page"/>
      </w:r>
    </w:p>
    <w:p w14:paraId="707ED9A4" w14:textId="77777777" w:rsidR="00954308" w:rsidRPr="00E65F8B" w:rsidRDefault="00954308" w:rsidP="00954308">
      <w:pPr>
        <w:spacing w:before="240"/>
        <w:jc w:val="center"/>
        <w:rPr>
          <w:rFonts w:ascii="Georgia" w:hAnsi="Georgia"/>
          <w:b/>
          <w:bCs/>
        </w:rPr>
      </w:pPr>
      <w:r w:rsidRPr="00E43143">
        <w:rPr>
          <w:rFonts w:ascii="Arial" w:hAnsi="Arial" w:cs="Arial"/>
          <w:b/>
          <w:bCs/>
        </w:rPr>
        <w:lastRenderedPageBreak/>
        <w:t>Part 5.  Criterion 4 Continuous Improvement</w:t>
      </w:r>
      <w:r w:rsidRPr="00375D77">
        <w:rPr>
          <w:rFonts w:ascii="Georgia" w:hAnsi="Georgia"/>
          <w:b/>
          <w:bCs/>
        </w:rPr>
        <w:t xml:space="preserve"> </w:t>
      </w:r>
    </w:p>
    <w:p w14:paraId="4D705F44" w14:textId="77777777" w:rsidR="00954308" w:rsidRPr="00AC1BAF" w:rsidRDefault="00954308" w:rsidP="00954308">
      <w:pPr>
        <w:spacing w:before="240"/>
        <w:rPr>
          <w:rFonts w:ascii="Arial" w:hAnsi="Arial" w:cs="Arial"/>
          <w:b/>
          <w:bCs/>
        </w:rPr>
      </w:pPr>
      <w:r w:rsidRPr="002F4C4E">
        <w:rPr>
          <w:rFonts w:ascii="Arial" w:hAnsi="Arial" w:cs="Arial"/>
          <w:b/>
          <w:bCs/>
        </w:rPr>
        <w:t>1. Program Outcomes</w:t>
      </w:r>
    </w:p>
    <w:p w14:paraId="6B0382C0" w14:textId="77777777" w:rsidR="00954308" w:rsidRPr="00AC1BAF" w:rsidRDefault="00954308" w:rsidP="00954308">
      <w:pPr>
        <w:spacing w:before="240"/>
        <w:ind w:left="284" w:hanging="284"/>
        <w:rPr>
          <w:rFonts w:ascii="Arial" w:hAnsi="Arial" w:cs="Arial"/>
          <w:i/>
          <w:iCs/>
          <w:color w:val="0070C0"/>
          <w:szCs w:val="22"/>
        </w:rPr>
      </w:pPr>
      <w:r>
        <w:rPr>
          <w:rFonts w:ascii="Arial" w:hAnsi="Arial" w:cs="Arial"/>
          <w:i/>
          <w:iCs/>
          <w:color w:val="0070C0"/>
          <w:szCs w:val="22"/>
        </w:rPr>
        <w:t xml:space="preserve">Description and tables may be </w:t>
      </w:r>
      <w:r w:rsidRPr="00AC1BAF">
        <w:rPr>
          <w:rFonts w:ascii="Arial" w:hAnsi="Arial" w:cs="Arial"/>
          <w:i/>
          <w:iCs/>
          <w:color w:val="0070C0"/>
          <w:szCs w:val="22"/>
        </w:rPr>
        <w:t>u</w:t>
      </w:r>
      <w:r>
        <w:rPr>
          <w:rFonts w:ascii="Arial" w:hAnsi="Arial" w:cs="Arial"/>
          <w:i/>
          <w:iCs/>
          <w:color w:val="0070C0"/>
          <w:szCs w:val="22"/>
        </w:rPr>
        <w:t>sed to present the following information</w:t>
      </w:r>
      <w:r w:rsidRPr="00AC1BAF">
        <w:rPr>
          <w:rFonts w:ascii="Arial" w:hAnsi="Arial" w:cs="Arial"/>
          <w:i/>
          <w:iCs/>
          <w:color w:val="0070C0"/>
          <w:szCs w:val="22"/>
        </w:rPr>
        <w:t>:</w:t>
      </w:r>
    </w:p>
    <w:p w14:paraId="00BBF1CC" w14:textId="77777777" w:rsidR="00954308" w:rsidRDefault="00954308" w:rsidP="00954308">
      <w:pPr>
        <w:pStyle w:val="ListParagraph"/>
        <w:numPr>
          <w:ilvl w:val="1"/>
          <w:numId w:val="61"/>
        </w:numPr>
        <w:spacing w:before="240" w:after="0" w:line="240" w:lineRule="auto"/>
        <w:rPr>
          <w:rFonts w:ascii="Arial" w:hAnsi="Arial" w:cs="Arial"/>
          <w:i/>
          <w:iCs/>
          <w:color w:val="0070C0"/>
          <w:szCs w:val="22"/>
        </w:rPr>
      </w:pPr>
      <w:r w:rsidRPr="00F4050D">
        <w:rPr>
          <w:rFonts w:ascii="Arial" w:hAnsi="Arial" w:cs="Arial"/>
          <w:i/>
          <w:iCs/>
          <w:color w:val="0070C0"/>
          <w:szCs w:val="22"/>
        </w:rPr>
        <w:t xml:space="preserve">A listing and description of </w:t>
      </w:r>
      <w:r>
        <w:rPr>
          <w:rFonts w:ascii="Arial" w:hAnsi="Arial" w:cs="Arial"/>
          <w:i/>
          <w:iCs/>
          <w:color w:val="0070C0"/>
          <w:szCs w:val="22"/>
        </w:rPr>
        <w:t>assessment processes(direct assessment and in-direct assessment)</w:t>
      </w:r>
      <w:r w:rsidRPr="00F4050D">
        <w:rPr>
          <w:rFonts w:ascii="Arial" w:hAnsi="Arial" w:cs="Arial"/>
          <w:i/>
          <w:iCs/>
          <w:color w:val="0070C0"/>
          <w:szCs w:val="22"/>
        </w:rPr>
        <w:t xml:space="preserve"> </w:t>
      </w:r>
      <w:r>
        <w:rPr>
          <w:rFonts w:ascii="Arial" w:hAnsi="Arial" w:cs="Arial"/>
          <w:i/>
          <w:iCs/>
          <w:color w:val="0070C0"/>
          <w:szCs w:val="22"/>
        </w:rPr>
        <w:t xml:space="preserve">which are </w:t>
      </w:r>
      <w:r w:rsidRPr="00F4050D">
        <w:rPr>
          <w:rFonts w:ascii="Arial" w:hAnsi="Arial" w:cs="Arial"/>
          <w:i/>
          <w:iCs/>
          <w:color w:val="0070C0"/>
          <w:szCs w:val="22"/>
        </w:rPr>
        <w:t xml:space="preserve">used </w:t>
      </w:r>
      <w:r>
        <w:rPr>
          <w:rFonts w:ascii="Arial" w:hAnsi="Arial" w:cs="Arial"/>
          <w:i/>
          <w:iCs/>
          <w:color w:val="0070C0"/>
          <w:szCs w:val="22"/>
        </w:rPr>
        <w:t xml:space="preserve">in </w:t>
      </w:r>
      <w:r w:rsidRPr="00F4050D">
        <w:rPr>
          <w:rFonts w:ascii="Arial" w:hAnsi="Arial" w:cs="Arial"/>
          <w:i/>
          <w:iCs/>
          <w:color w:val="0070C0"/>
          <w:szCs w:val="22"/>
        </w:rPr>
        <w:t xml:space="preserve">the </w:t>
      </w:r>
      <w:bookmarkStart w:id="3" w:name="_Hlk150435390"/>
      <w:r>
        <w:rPr>
          <w:rFonts w:ascii="Arial" w:hAnsi="Arial" w:cs="Arial"/>
          <w:i/>
          <w:iCs/>
          <w:color w:val="0070C0"/>
          <w:szCs w:val="22"/>
        </w:rPr>
        <w:t>assessment</w:t>
      </w:r>
      <w:r w:rsidRPr="00F4050D">
        <w:rPr>
          <w:rFonts w:ascii="Arial" w:hAnsi="Arial" w:cs="Arial"/>
          <w:i/>
          <w:iCs/>
          <w:color w:val="0070C0"/>
          <w:szCs w:val="22"/>
        </w:rPr>
        <w:t xml:space="preserve"> </w:t>
      </w:r>
      <w:bookmarkStart w:id="4" w:name="_Hlk150433361"/>
      <w:r w:rsidRPr="00F4050D">
        <w:rPr>
          <w:rFonts w:ascii="Arial" w:hAnsi="Arial" w:cs="Arial"/>
          <w:i/>
          <w:iCs/>
          <w:color w:val="0070C0"/>
          <w:szCs w:val="22"/>
        </w:rPr>
        <w:t xml:space="preserve">of each program </w:t>
      </w:r>
      <w:bookmarkStart w:id="5" w:name="_Hlk150437142"/>
      <w:r w:rsidRPr="00F4050D">
        <w:rPr>
          <w:rFonts w:ascii="Arial" w:hAnsi="Arial" w:cs="Arial"/>
          <w:i/>
          <w:iCs/>
          <w:color w:val="0070C0"/>
          <w:szCs w:val="22"/>
        </w:rPr>
        <w:t>outcome</w:t>
      </w:r>
      <w:r>
        <w:rPr>
          <w:rFonts w:ascii="Arial" w:hAnsi="Arial" w:cs="Arial"/>
          <w:i/>
          <w:iCs/>
          <w:color w:val="0070C0"/>
          <w:szCs w:val="22"/>
        </w:rPr>
        <w:t xml:space="preserve"> as stated in TABEE criterion 3</w:t>
      </w:r>
      <w:bookmarkEnd w:id="4"/>
      <w:r>
        <w:rPr>
          <w:rFonts w:ascii="Arial" w:hAnsi="Arial" w:cs="Arial"/>
          <w:i/>
          <w:iCs/>
          <w:color w:val="0070C0"/>
          <w:szCs w:val="22"/>
        </w:rPr>
        <w:t xml:space="preserve"> </w:t>
      </w:r>
      <w:bookmarkEnd w:id="3"/>
      <w:bookmarkEnd w:id="5"/>
      <w:r>
        <w:rPr>
          <w:rFonts w:ascii="Arial" w:hAnsi="Arial" w:cs="Arial"/>
          <w:i/>
          <w:iCs/>
          <w:color w:val="0070C0"/>
          <w:szCs w:val="22"/>
        </w:rPr>
        <w:t xml:space="preserve">(11 Pos) such as; data collecting processes including specific exam questions used in the course learning outcomes assessment, course portfolio, student portfolio, internally developed assessment exams, engineering project presentation, review exams by other agencies, oral exams, focus group interview, industrial advisory committee meetings, or other processes that are relevant and appropriate to the program, as well as list of program courses that are required for assessment of each TABEE’s criterion 3 program outcome.  </w:t>
      </w:r>
    </w:p>
    <w:p w14:paraId="4537BDE8" w14:textId="77777777" w:rsidR="00954308" w:rsidRDefault="00954308" w:rsidP="00954308">
      <w:pPr>
        <w:pStyle w:val="ListParagraph"/>
        <w:spacing w:before="240"/>
        <w:ind w:left="732"/>
        <w:rPr>
          <w:rFonts w:ascii="Arial" w:hAnsi="Arial" w:cs="Arial"/>
          <w:i/>
          <w:iCs/>
          <w:color w:val="0070C0"/>
          <w:szCs w:val="22"/>
        </w:rPr>
      </w:pPr>
      <w:r>
        <w:rPr>
          <w:rFonts w:ascii="Arial" w:hAnsi="Arial" w:cs="Arial"/>
          <w:i/>
          <w:iCs/>
          <w:color w:val="0070C0"/>
          <w:szCs w:val="22"/>
        </w:rPr>
        <w:t xml:space="preserve">   </w:t>
      </w:r>
    </w:p>
    <w:p w14:paraId="067D39DD" w14:textId="77777777" w:rsidR="00954308" w:rsidRDefault="00954308" w:rsidP="00954308">
      <w:pPr>
        <w:pStyle w:val="ListParagraph"/>
        <w:numPr>
          <w:ilvl w:val="1"/>
          <w:numId w:val="61"/>
        </w:numPr>
        <w:spacing w:before="240" w:after="0" w:line="240" w:lineRule="auto"/>
        <w:rPr>
          <w:rFonts w:ascii="Arial" w:hAnsi="Arial" w:cs="Arial"/>
          <w:i/>
          <w:iCs/>
          <w:color w:val="0070C0"/>
          <w:szCs w:val="22"/>
        </w:rPr>
      </w:pPr>
      <w:r>
        <w:rPr>
          <w:rFonts w:ascii="Arial" w:hAnsi="Arial" w:cs="Arial"/>
          <w:i/>
          <w:iCs/>
          <w:color w:val="0070C0"/>
          <w:szCs w:val="22"/>
        </w:rPr>
        <w:t>Number and t</w:t>
      </w:r>
      <w:r w:rsidRPr="00F4050D">
        <w:rPr>
          <w:rFonts w:ascii="Arial" w:hAnsi="Arial" w:cs="Arial"/>
          <w:i/>
          <w:iCs/>
          <w:color w:val="0070C0"/>
          <w:szCs w:val="22"/>
        </w:rPr>
        <w:t>he frequency with which these assessment processes are carried out</w:t>
      </w:r>
      <w:r w:rsidRPr="006F0668">
        <w:rPr>
          <w:rFonts w:ascii="Arial" w:hAnsi="Arial" w:cs="Arial"/>
          <w:i/>
          <w:iCs/>
          <w:color w:val="0070C0"/>
          <w:szCs w:val="22"/>
        </w:rPr>
        <w:t xml:space="preserve"> </w:t>
      </w:r>
      <w:r>
        <w:rPr>
          <w:rFonts w:ascii="Arial" w:hAnsi="Arial" w:cs="Arial"/>
          <w:i/>
          <w:iCs/>
          <w:color w:val="0070C0"/>
          <w:szCs w:val="22"/>
        </w:rPr>
        <w:t>for</w:t>
      </w:r>
      <w:r w:rsidRPr="00F4050D">
        <w:rPr>
          <w:rFonts w:ascii="Arial" w:hAnsi="Arial" w:cs="Arial"/>
          <w:i/>
          <w:iCs/>
          <w:color w:val="0070C0"/>
          <w:szCs w:val="22"/>
        </w:rPr>
        <w:t xml:space="preserve"> each program outcome</w:t>
      </w:r>
      <w:r>
        <w:rPr>
          <w:rFonts w:ascii="Arial" w:hAnsi="Arial" w:cs="Arial"/>
          <w:i/>
          <w:iCs/>
          <w:color w:val="0070C0"/>
          <w:szCs w:val="22"/>
        </w:rPr>
        <w:t xml:space="preserve"> as stated in TABEE criterion 3. Describe assessment tools for each program outcome assessment with exemplar on course learning outcomes assessment for that program outcome. </w:t>
      </w:r>
    </w:p>
    <w:p w14:paraId="0D21844B" w14:textId="77777777" w:rsidR="00954308" w:rsidRDefault="00954308" w:rsidP="00954308">
      <w:pPr>
        <w:pStyle w:val="ListParagraph"/>
        <w:spacing w:before="240"/>
        <w:ind w:left="732"/>
        <w:rPr>
          <w:rFonts w:ascii="Arial" w:hAnsi="Arial" w:cs="Arial"/>
          <w:i/>
          <w:iCs/>
          <w:color w:val="0070C0"/>
          <w:szCs w:val="22"/>
        </w:rPr>
      </w:pPr>
    </w:p>
    <w:p w14:paraId="59DCDCC7" w14:textId="77777777" w:rsidR="00954308" w:rsidRDefault="00954308" w:rsidP="00954308">
      <w:pPr>
        <w:pStyle w:val="ListParagraph"/>
        <w:spacing w:before="240"/>
        <w:ind w:left="732"/>
        <w:rPr>
          <w:rFonts w:ascii="Arial" w:hAnsi="Arial" w:cs="Arial"/>
          <w:i/>
          <w:iCs/>
          <w:color w:val="0070C0"/>
          <w:szCs w:val="22"/>
        </w:rPr>
      </w:pPr>
      <w:r>
        <w:rPr>
          <w:rFonts w:ascii="Arial" w:hAnsi="Arial" w:cs="Arial"/>
          <w:i/>
          <w:iCs/>
          <w:color w:val="0070C0"/>
          <w:szCs w:val="22"/>
        </w:rPr>
        <w:t xml:space="preserve">Each program outcomes assessment must utilize at least 3 assessment methods </w:t>
      </w:r>
      <w:proofErr w:type="gramStart"/>
      <w:r>
        <w:rPr>
          <w:rFonts w:ascii="Arial" w:hAnsi="Arial" w:cs="Arial"/>
          <w:i/>
          <w:iCs/>
          <w:color w:val="0070C0"/>
          <w:szCs w:val="22"/>
        </w:rPr>
        <w:t>consisting</w:t>
      </w:r>
      <w:proofErr w:type="gramEnd"/>
      <w:r>
        <w:rPr>
          <w:rFonts w:ascii="Arial" w:hAnsi="Arial" w:cs="Arial"/>
          <w:i/>
          <w:iCs/>
          <w:color w:val="0070C0"/>
          <w:szCs w:val="22"/>
        </w:rPr>
        <w:t xml:space="preserve"> both direct assessment and indirect assessment. </w:t>
      </w:r>
    </w:p>
    <w:p w14:paraId="090EAC97" w14:textId="77777777" w:rsidR="00954308" w:rsidRDefault="00954308" w:rsidP="00954308">
      <w:pPr>
        <w:pStyle w:val="ListParagraph"/>
        <w:spacing w:before="240"/>
        <w:ind w:left="732"/>
        <w:rPr>
          <w:rFonts w:ascii="Arial" w:hAnsi="Arial" w:cs="Arial"/>
          <w:i/>
          <w:iCs/>
          <w:color w:val="0070C0"/>
          <w:szCs w:val="22"/>
        </w:rPr>
      </w:pPr>
    </w:p>
    <w:p w14:paraId="12FFDEB8" w14:textId="77777777" w:rsidR="00954308" w:rsidRDefault="00954308" w:rsidP="00954308">
      <w:pPr>
        <w:pStyle w:val="ListParagraph"/>
        <w:spacing w:before="240"/>
        <w:ind w:left="732"/>
        <w:rPr>
          <w:rFonts w:ascii="Arial" w:hAnsi="Arial" w:cs="Arial"/>
          <w:i/>
          <w:iCs/>
          <w:color w:val="0070C0"/>
          <w:szCs w:val="22"/>
        </w:rPr>
      </w:pPr>
      <w:r>
        <w:rPr>
          <w:rFonts w:ascii="Arial" w:hAnsi="Arial" w:cs="Arial"/>
          <w:i/>
          <w:iCs/>
          <w:color w:val="0070C0"/>
          <w:szCs w:val="22"/>
        </w:rPr>
        <w:t>Specifically, each PO1 to PO3 must have at least 2 direct assessments, and</w:t>
      </w:r>
    </w:p>
    <w:p w14:paraId="7D1005B7" w14:textId="77777777" w:rsidR="00954308" w:rsidRDefault="00954308" w:rsidP="00954308">
      <w:pPr>
        <w:pStyle w:val="ListParagraph"/>
        <w:spacing w:before="240"/>
        <w:ind w:left="732"/>
        <w:rPr>
          <w:rFonts w:ascii="Arial" w:hAnsi="Arial" w:cs="Arial"/>
          <w:i/>
          <w:iCs/>
          <w:color w:val="0070C0"/>
          <w:szCs w:val="22"/>
        </w:rPr>
      </w:pPr>
    </w:p>
    <w:p w14:paraId="6AB84B9E" w14:textId="77777777" w:rsidR="00954308" w:rsidRDefault="00954308" w:rsidP="00954308">
      <w:pPr>
        <w:pStyle w:val="ListParagraph"/>
        <w:spacing w:before="240"/>
        <w:ind w:left="732"/>
        <w:rPr>
          <w:rFonts w:ascii="Arial" w:hAnsi="Arial" w:cs="Arial"/>
          <w:i/>
          <w:iCs/>
          <w:color w:val="0070C0"/>
          <w:szCs w:val="22"/>
        </w:rPr>
      </w:pPr>
      <w:r>
        <w:rPr>
          <w:rFonts w:ascii="Arial" w:hAnsi="Arial" w:cs="Arial"/>
          <w:i/>
          <w:iCs/>
          <w:color w:val="0070C0"/>
          <w:szCs w:val="22"/>
        </w:rPr>
        <w:t>each PO4 to PO11must have at least one direct assessment.</w:t>
      </w:r>
    </w:p>
    <w:p w14:paraId="3B39DC44" w14:textId="77777777" w:rsidR="00954308" w:rsidRDefault="00954308" w:rsidP="00954308">
      <w:pPr>
        <w:pStyle w:val="ListParagraph"/>
        <w:spacing w:before="240"/>
        <w:ind w:left="732"/>
        <w:rPr>
          <w:rFonts w:ascii="Arial" w:hAnsi="Arial" w:cs="Arial"/>
          <w:i/>
          <w:iCs/>
          <w:color w:val="0070C0"/>
          <w:szCs w:val="22"/>
        </w:rPr>
      </w:pPr>
    </w:p>
    <w:p w14:paraId="35C3FDD0" w14:textId="77777777" w:rsidR="00954308" w:rsidRDefault="00954308" w:rsidP="00954308">
      <w:pPr>
        <w:pStyle w:val="ListParagraph"/>
        <w:spacing w:before="240"/>
        <w:ind w:left="732"/>
        <w:rPr>
          <w:rFonts w:ascii="Arial" w:hAnsi="Arial" w:cs="Arial"/>
          <w:i/>
          <w:iCs/>
          <w:color w:val="0070C0"/>
          <w:szCs w:val="22"/>
        </w:rPr>
      </w:pPr>
      <w:r>
        <w:rPr>
          <w:rFonts w:ascii="Arial" w:hAnsi="Arial" w:cs="Arial"/>
          <w:i/>
          <w:iCs/>
          <w:color w:val="0070C0"/>
          <w:szCs w:val="22"/>
        </w:rPr>
        <w:t>(i.e.  each Pos 1-3: Minimum 2 direct and 1 indirect assessment; each Pos 4-11: Minimum 1direct and 2 indirect or Minimum 2 direct and 1 indirect assessment.)</w:t>
      </w:r>
    </w:p>
    <w:p w14:paraId="3AECD7A0" w14:textId="77777777" w:rsidR="00954308" w:rsidRPr="00F4050D" w:rsidRDefault="00954308" w:rsidP="00954308">
      <w:pPr>
        <w:pStyle w:val="ListParagraph"/>
        <w:spacing w:before="240"/>
        <w:ind w:left="732"/>
        <w:rPr>
          <w:rFonts w:ascii="Arial" w:hAnsi="Arial" w:cs="Arial"/>
          <w:i/>
          <w:iCs/>
          <w:color w:val="0070C0"/>
          <w:szCs w:val="22"/>
        </w:rPr>
      </w:pPr>
    </w:p>
    <w:p w14:paraId="2B18DE68" w14:textId="77777777" w:rsidR="00954308" w:rsidRDefault="00954308" w:rsidP="00954308">
      <w:pPr>
        <w:pStyle w:val="ListParagraph"/>
        <w:numPr>
          <w:ilvl w:val="1"/>
          <w:numId w:val="61"/>
        </w:numPr>
        <w:spacing w:before="240" w:after="0" w:line="240" w:lineRule="auto"/>
        <w:rPr>
          <w:rFonts w:ascii="Arial" w:hAnsi="Arial" w:cs="Arial"/>
          <w:i/>
          <w:iCs/>
          <w:color w:val="0070C0"/>
          <w:szCs w:val="22"/>
        </w:rPr>
      </w:pPr>
      <w:r w:rsidRPr="00F4050D">
        <w:rPr>
          <w:rFonts w:ascii="Arial" w:hAnsi="Arial" w:cs="Arial"/>
          <w:i/>
          <w:iCs/>
          <w:color w:val="0070C0"/>
          <w:szCs w:val="22"/>
        </w:rPr>
        <w:t xml:space="preserve">The </w:t>
      </w:r>
      <w:bookmarkStart w:id="6" w:name="_Hlk150434851"/>
      <w:r w:rsidRPr="00F4050D">
        <w:rPr>
          <w:rFonts w:ascii="Arial" w:hAnsi="Arial" w:cs="Arial"/>
          <w:i/>
          <w:iCs/>
          <w:color w:val="0070C0"/>
          <w:szCs w:val="22"/>
        </w:rPr>
        <w:t>expected level of attainment for each of</w:t>
      </w:r>
      <w:r w:rsidRPr="005F56E9">
        <w:rPr>
          <w:rFonts w:ascii="Arial" w:hAnsi="Arial" w:cs="Arial"/>
          <w:i/>
          <w:iCs/>
          <w:color w:val="0070C0"/>
          <w:szCs w:val="22"/>
        </w:rPr>
        <w:t xml:space="preserve"> program </w:t>
      </w:r>
      <w:proofErr w:type="gramStart"/>
      <w:r w:rsidRPr="005F56E9">
        <w:rPr>
          <w:rFonts w:ascii="Arial" w:hAnsi="Arial" w:cs="Arial"/>
          <w:i/>
          <w:iCs/>
          <w:color w:val="0070C0"/>
          <w:szCs w:val="22"/>
        </w:rPr>
        <w:t>outcome</w:t>
      </w:r>
      <w:proofErr w:type="gramEnd"/>
      <w:r w:rsidRPr="005F56E9">
        <w:rPr>
          <w:rFonts w:ascii="Arial" w:hAnsi="Arial" w:cs="Arial"/>
          <w:i/>
          <w:iCs/>
          <w:color w:val="0070C0"/>
          <w:szCs w:val="22"/>
        </w:rPr>
        <w:t xml:space="preserve"> as stated in TABEE criterion 3</w:t>
      </w:r>
      <w:r>
        <w:rPr>
          <w:rFonts w:ascii="Arial" w:hAnsi="Arial" w:cs="Arial"/>
          <w:i/>
          <w:iCs/>
          <w:color w:val="0070C0"/>
          <w:szCs w:val="22"/>
        </w:rPr>
        <w:t>.</w:t>
      </w:r>
    </w:p>
    <w:bookmarkEnd w:id="6"/>
    <w:p w14:paraId="741907FB" w14:textId="77777777" w:rsidR="00954308" w:rsidRPr="00F4050D" w:rsidRDefault="00954308" w:rsidP="00954308">
      <w:pPr>
        <w:pStyle w:val="ListParagraph"/>
        <w:spacing w:before="240"/>
        <w:ind w:left="732"/>
        <w:rPr>
          <w:rFonts w:ascii="Arial" w:hAnsi="Arial" w:cs="Arial"/>
          <w:i/>
          <w:iCs/>
          <w:color w:val="0070C0"/>
          <w:szCs w:val="22"/>
        </w:rPr>
      </w:pPr>
    </w:p>
    <w:p w14:paraId="7F541DF8" w14:textId="77777777" w:rsidR="00954308" w:rsidRPr="00E65F8B" w:rsidRDefault="00954308" w:rsidP="00954308">
      <w:pPr>
        <w:pStyle w:val="ListParagraph"/>
        <w:numPr>
          <w:ilvl w:val="1"/>
          <w:numId w:val="61"/>
        </w:numPr>
        <w:spacing w:before="240" w:after="0" w:line="240" w:lineRule="auto"/>
        <w:rPr>
          <w:rFonts w:ascii="Arial" w:hAnsi="Arial" w:cs="Arial"/>
          <w:i/>
          <w:iCs/>
          <w:color w:val="0070C0"/>
          <w:szCs w:val="22"/>
        </w:rPr>
      </w:pPr>
      <w:r w:rsidRPr="005F56E9">
        <w:rPr>
          <w:rFonts w:ascii="Arial" w:hAnsi="Arial" w:cs="Arial"/>
          <w:i/>
          <w:iCs/>
          <w:color w:val="0070C0"/>
          <w:szCs w:val="22"/>
        </w:rPr>
        <w:t xml:space="preserve">The results of the </w:t>
      </w:r>
      <w:r>
        <w:rPr>
          <w:rFonts w:ascii="Arial" w:hAnsi="Arial" w:cs="Arial"/>
          <w:i/>
          <w:iCs/>
          <w:color w:val="0070C0"/>
          <w:szCs w:val="22"/>
        </w:rPr>
        <w:t xml:space="preserve">assessment </w:t>
      </w:r>
      <w:r w:rsidRPr="005F56E9">
        <w:rPr>
          <w:rFonts w:ascii="Arial" w:hAnsi="Arial" w:cs="Arial"/>
          <w:i/>
          <w:iCs/>
          <w:color w:val="0070C0"/>
          <w:szCs w:val="22"/>
        </w:rPr>
        <w:t xml:space="preserve">on </w:t>
      </w:r>
      <w:r>
        <w:rPr>
          <w:rFonts w:ascii="Arial" w:hAnsi="Arial" w:cs="Arial"/>
          <w:i/>
          <w:iCs/>
          <w:color w:val="0070C0"/>
          <w:szCs w:val="22"/>
        </w:rPr>
        <w:t xml:space="preserve">level of attainment </w:t>
      </w:r>
      <w:r w:rsidRPr="005F56E9">
        <w:rPr>
          <w:rFonts w:ascii="Arial" w:hAnsi="Arial" w:cs="Arial"/>
          <w:i/>
          <w:iCs/>
          <w:color w:val="0070C0"/>
          <w:szCs w:val="22"/>
        </w:rPr>
        <w:t>for each of program outcome as stated in TABEE criterion 3.</w:t>
      </w:r>
    </w:p>
    <w:p w14:paraId="590EA19D" w14:textId="77777777" w:rsidR="00954308" w:rsidRPr="005F56E9" w:rsidRDefault="00954308" w:rsidP="00954308">
      <w:pPr>
        <w:pStyle w:val="ListParagraph"/>
        <w:spacing w:before="240"/>
        <w:ind w:left="732"/>
        <w:rPr>
          <w:rFonts w:ascii="Arial" w:hAnsi="Arial" w:cs="Arial"/>
          <w:i/>
          <w:iCs/>
          <w:color w:val="0070C0"/>
          <w:szCs w:val="22"/>
        </w:rPr>
      </w:pPr>
    </w:p>
    <w:p w14:paraId="215ADAE1" w14:textId="77777777" w:rsidR="00954308" w:rsidRDefault="00954308" w:rsidP="00954308">
      <w:pPr>
        <w:pStyle w:val="ListParagraph"/>
        <w:numPr>
          <w:ilvl w:val="1"/>
          <w:numId w:val="61"/>
        </w:numPr>
        <w:spacing w:before="240" w:after="0" w:line="240" w:lineRule="auto"/>
        <w:ind w:left="720" w:hanging="360"/>
        <w:rPr>
          <w:rFonts w:ascii="Arial" w:hAnsi="Arial" w:cs="Arial"/>
          <w:i/>
          <w:iCs/>
          <w:color w:val="0070C0"/>
          <w:szCs w:val="22"/>
        </w:rPr>
      </w:pPr>
      <w:r>
        <w:rPr>
          <w:rFonts w:ascii="Arial" w:hAnsi="Arial" w:cs="Arial"/>
          <w:i/>
          <w:iCs/>
          <w:color w:val="0070C0"/>
          <w:szCs w:val="22"/>
        </w:rPr>
        <w:t xml:space="preserve">The program outcomes assessment </w:t>
      </w:r>
      <w:proofErr w:type="gramStart"/>
      <w:r>
        <w:rPr>
          <w:rFonts w:ascii="Arial" w:hAnsi="Arial" w:cs="Arial"/>
          <w:i/>
          <w:iCs/>
          <w:color w:val="0070C0"/>
          <w:szCs w:val="22"/>
        </w:rPr>
        <w:t>data  must</w:t>
      </w:r>
      <w:proofErr w:type="gramEnd"/>
      <w:r>
        <w:rPr>
          <w:rFonts w:ascii="Arial" w:hAnsi="Arial" w:cs="Arial"/>
          <w:i/>
          <w:iCs/>
          <w:color w:val="0070C0"/>
          <w:szCs w:val="22"/>
        </w:rPr>
        <w:t xml:space="preserve"> be of  at least 2 consecutive academic </w:t>
      </w:r>
      <w:proofErr w:type="gramStart"/>
      <w:r>
        <w:rPr>
          <w:rFonts w:ascii="Arial" w:hAnsi="Arial" w:cs="Arial"/>
          <w:i/>
          <w:iCs/>
          <w:color w:val="0070C0"/>
          <w:szCs w:val="22"/>
        </w:rPr>
        <w:t>year</w:t>
      </w:r>
      <w:proofErr w:type="gramEnd"/>
      <w:r>
        <w:rPr>
          <w:rFonts w:ascii="Arial" w:hAnsi="Arial" w:cs="Arial"/>
          <w:i/>
          <w:iCs/>
          <w:color w:val="0070C0"/>
          <w:szCs w:val="22"/>
        </w:rPr>
        <w:t>.</w:t>
      </w:r>
    </w:p>
    <w:p w14:paraId="358BB139" w14:textId="77777777" w:rsidR="00954308" w:rsidRDefault="00954308" w:rsidP="00954308">
      <w:pPr>
        <w:pStyle w:val="ListParagraph"/>
        <w:spacing w:before="240"/>
        <w:rPr>
          <w:rFonts w:ascii="Arial" w:hAnsi="Arial" w:cs="Arial"/>
          <w:i/>
          <w:iCs/>
          <w:color w:val="0070C0"/>
          <w:szCs w:val="22"/>
        </w:rPr>
      </w:pPr>
    </w:p>
    <w:p w14:paraId="4B1A961F" w14:textId="77777777" w:rsidR="00954308" w:rsidRDefault="00954308" w:rsidP="00954308">
      <w:pPr>
        <w:pStyle w:val="ListParagraph"/>
        <w:numPr>
          <w:ilvl w:val="1"/>
          <w:numId w:val="61"/>
        </w:numPr>
        <w:spacing w:before="240" w:after="0" w:line="240" w:lineRule="auto"/>
        <w:ind w:left="720" w:hanging="360"/>
        <w:rPr>
          <w:rFonts w:ascii="Arial" w:hAnsi="Arial" w:cs="Arial"/>
          <w:i/>
          <w:iCs/>
          <w:color w:val="0070C0"/>
          <w:szCs w:val="22"/>
        </w:rPr>
      </w:pPr>
      <w:r>
        <w:rPr>
          <w:rFonts w:ascii="Arial" w:hAnsi="Arial" w:cs="Arial"/>
          <w:i/>
          <w:iCs/>
          <w:color w:val="0070C0"/>
          <w:szCs w:val="22"/>
        </w:rPr>
        <w:t>Summary of various assessment methods</w:t>
      </w:r>
      <w:r w:rsidRPr="00F4050D">
        <w:rPr>
          <w:rFonts w:ascii="Arial" w:hAnsi="Arial" w:cs="Arial"/>
          <w:i/>
          <w:iCs/>
          <w:color w:val="0070C0"/>
          <w:szCs w:val="22"/>
        </w:rPr>
        <w:t xml:space="preserve"> of each program outcome</w:t>
      </w:r>
      <w:r>
        <w:rPr>
          <w:rFonts w:ascii="Arial" w:hAnsi="Arial" w:cs="Arial"/>
          <w:i/>
          <w:iCs/>
          <w:color w:val="0070C0"/>
          <w:szCs w:val="22"/>
        </w:rPr>
        <w:t xml:space="preserve"> as stated in TABEE criterion 3, and analysis on achievement of improving attainment level for each program outcome.</w:t>
      </w:r>
    </w:p>
    <w:p w14:paraId="55FE08DD" w14:textId="77777777" w:rsidR="00954308" w:rsidRPr="00536596" w:rsidRDefault="00954308" w:rsidP="00954308">
      <w:pPr>
        <w:pStyle w:val="ListParagraph"/>
        <w:spacing w:before="240"/>
        <w:rPr>
          <w:rFonts w:ascii="Arial" w:hAnsi="Arial" w:cs="Arial"/>
          <w:i/>
          <w:iCs/>
          <w:color w:val="0070C0"/>
          <w:szCs w:val="22"/>
        </w:rPr>
      </w:pPr>
    </w:p>
    <w:p w14:paraId="0DA6EBD1" w14:textId="77777777" w:rsidR="00954308" w:rsidRPr="00F7779B" w:rsidRDefault="00954308" w:rsidP="00954308">
      <w:pPr>
        <w:pStyle w:val="ListParagraph"/>
        <w:numPr>
          <w:ilvl w:val="1"/>
          <w:numId w:val="61"/>
        </w:numPr>
        <w:spacing w:before="240" w:after="0" w:line="240" w:lineRule="auto"/>
        <w:ind w:left="720" w:hanging="360"/>
        <w:rPr>
          <w:rFonts w:ascii="Arial" w:hAnsi="Arial" w:cs="Arial"/>
          <w:i/>
          <w:iCs/>
          <w:color w:val="0070C0"/>
          <w:szCs w:val="22"/>
        </w:rPr>
      </w:pPr>
      <w:r>
        <w:rPr>
          <w:rFonts w:ascii="Arial" w:hAnsi="Arial" w:cs="Arial"/>
          <w:i/>
          <w:iCs/>
          <w:color w:val="0070C0"/>
          <w:szCs w:val="22"/>
        </w:rPr>
        <w:t xml:space="preserve">Description of recording and keeping of program outcomes and course learning outcomes assessment whereas educational program must be able to demonstrate details of outcomes assessment which can be reviewed either in form of embedded </w:t>
      </w:r>
      <w:r>
        <w:rPr>
          <w:rFonts w:ascii="Arial" w:hAnsi="Arial" w:cs="Arial"/>
          <w:i/>
          <w:iCs/>
          <w:color w:val="0070C0"/>
          <w:szCs w:val="22"/>
        </w:rPr>
        <w:lastRenderedPageBreak/>
        <w:t>questions attached to the Self-Evaluation Report or assessment documents attached to course portfolio.</w:t>
      </w:r>
    </w:p>
    <w:p w14:paraId="57B1691F" w14:textId="77777777" w:rsidR="00954308" w:rsidRPr="00FF1AF6" w:rsidRDefault="00954308" w:rsidP="00954308">
      <w:pPr>
        <w:spacing w:before="240"/>
        <w:rPr>
          <w:rFonts w:ascii="Arial" w:hAnsi="Arial" w:cs="Arial"/>
          <w:b/>
          <w:bCs/>
        </w:rPr>
      </w:pPr>
      <w:r w:rsidRPr="00FF1AF6">
        <w:rPr>
          <w:rFonts w:ascii="Arial" w:hAnsi="Arial" w:cs="Arial"/>
          <w:b/>
          <w:bCs/>
        </w:rPr>
        <w:t>2. Continuous Improvement</w:t>
      </w:r>
    </w:p>
    <w:p w14:paraId="4C1AACF1" w14:textId="77777777" w:rsidR="00954308" w:rsidRDefault="00954308" w:rsidP="00954308">
      <w:pPr>
        <w:spacing w:before="240"/>
        <w:ind w:left="720" w:hanging="360"/>
        <w:rPr>
          <w:rFonts w:ascii="Arial" w:hAnsi="Arial" w:cs="Arial"/>
          <w:i/>
          <w:iCs/>
          <w:color w:val="0070C0"/>
          <w:szCs w:val="22"/>
        </w:rPr>
      </w:pPr>
      <w:r>
        <w:rPr>
          <w:rFonts w:ascii="Arial" w:hAnsi="Arial" w:cs="Arial"/>
          <w:i/>
          <w:iCs/>
          <w:color w:val="0070C0"/>
          <w:szCs w:val="22"/>
        </w:rPr>
        <w:t xml:space="preserve">2.1 Describe and illustrate evident on assessments of students’ attainment on each program outcome as stated in TABEE criterion 3 (11Pos) and other evident from each academic year that program outcomes assessment data has been carried out and systematically utilized for continuous improvement of the program.   </w:t>
      </w:r>
    </w:p>
    <w:p w14:paraId="36697BDC" w14:textId="77777777" w:rsidR="00954308" w:rsidRDefault="00954308" w:rsidP="00954308">
      <w:pPr>
        <w:spacing w:before="240"/>
        <w:ind w:left="720" w:hanging="360"/>
        <w:rPr>
          <w:rFonts w:ascii="Arial" w:hAnsi="Arial" w:cs="Arial"/>
          <w:i/>
          <w:iCs/>
          <w:color w:val="0070C0"/>
          <w:szCs w:val="22"/>
        </w:rPr>
      </w:pPr>
      <w:r>
        <w:rPr>
          <w:rFonts w:ascii="Arial" w:hAnsi="Arial" w:cs="Arial"/>
          <w:i/>
          <w:iCs/>
          <w:color w:val="0070C0"/>
          <w:szCs w:val="22"/>
        </w:rPr>
        <w:t xml:space="preserve">2.2 Demonstrate process for continuous improvement such </w:t>
      </w:r>
      <w:proofErr w:type="gramStart"/>
      <w:r>
        <w:rPr>
          <w:rFonts w:ascii="Arial" w:hAnsi="Arial" w:cs="Arial"/>
          <w:i/>
          <w:iCs/>
          <w:color w:val="0070C0"/>
          <w:szCs w:val="22"/>
        </w:rPr>
        <w:t>as;</w:t>
      </w:r>
      <w:proofErr w:type="gramEnd"/>
      <w:r>
        <w:rPr>
          <w:rFonts w:ascii="Arial" w:hAnsi="Arial" w:cs="Arial"/>
          <w:i/>
          <w:iCs/>
          <w:color w:val="0070C0"/>
          <w:szCs w:val="22"/>
        </w:rPr>
        <w:t xml:space="preserve"> program administration procedure that allow program administrative team to utilize all result of evaluations and assessments to improve teaching and learning at course level and at program level with feedback procedures for course improvement.</w:t>
      </w:r>
    </w:p>
    <w:p w14:paraId="07C16664" w14:textId="77777777" w:rsidR="00954308" w:rsidRPr="00E65F8B" w:rsidRDefault="00954308" w:rsidP="00954308">
      <w:pPr>
        <w:spacing w:before="240"/>
        <w:ind w:left="720" w:hanging="360"/>
        <w:rPr>
          <w:rFonts w:ascii="Arial" w:hAnsi="Arial" w:cs="Arial"/>
          <w:i/>
          <w:iCs/>
          <w:color w:val="0070C0"/>
          <w:szCs w:val="22"/>
        </w:rPr>
      </w:pPr>
      <w:r>
        <w:rPr>
          <w:rFonts w:ascii="Arial" w:hAnsi="Arial" w:cs="Arial"/>
          <w:i/>
          <w:iCs/>
          <w:color w:val="0070C0"/>
          <w:szCs w:val="22"/>
        </w:rPr>
        <w:t xml:space="preserve">2.3 </w:t>
      </w:r>
      <w:r w:rsidRPr="00FF1AF6">
        <w:rPr>
          <w:rFonts w:ascii="Arial" w:hAnsi="Arial" w:cs="Arial"/>
          <w:i/>
          <w:iCs/>
          <w:color w:val="0070C0"/>
          <w:szCs w:val="22"/>
        </w:rPr>
        <w:t xml:space="preserve">Describe </w:t>
      </w:r>
      <w:r>
        <w:rPr>
          <w:rFonts w:ascii="Arial" w:hAnsi="Arial" w:cs="Arial"/>
          <w:i/>
          <w:iCs/>
          <w:color w:val="0070C0"/>
          <w:szCs w:val="22"/>
        </w:rPr>
        <w:t xml:space="preserve">program improvement as a result program outcomes assessment, and describe program development plan as well as future review of program curriculum which is the result of last program evaluation such as; a procedure for utilizing result of program outcomes to obtain comments from program constituencies(students and EAC) for next  curriculum review(changing PEO) and providing, and a brief rationale and concepts of planned changes at both course level and program level. </w:t>
      </w:r>
    </w:p>
    <w:p w14:paraId="2181B809" w14:textId="77777777" w:rsidR="00954308" w:rsidRPr="00F7779B" w:rsidRDefault="00954308" w:rsidP="00954308">
      <w:pPr>
        <w:pStyle w:val="Heading2"/>
        <w:rPr>
          <w:rFonts w:cs="Arial"/>
          <w:sz w:val="22"/>
          <w:szCs w:val="22"/>
        </w:rPr>
      </w:pPr>
      <w:r w:rsidRPr="00F7779B">
        <w:rPr>
          <w:rFonts w:cs="Arial"/>
          <w:color w:val="auto"/>
          <w:sz w:val="22"/>
          <w:szCs w:val="22"/>
        </w:rPr>
        <w:t>3. Additional Information</w:t>
      </w:r>
    </w:p>
    <w:p w14:paraId="087E0378" w14:textId="77777777" w:rsidR="00954308" w:rsidRPr="002F4C4E" w:rsidRDefault="00954308" w:rsidP="00954308">
      <w:pPr>
        <w:spacing w:before="240" w:after="60"/>
        <w:ind w:firstLine="426"/>
        <w:rPr>
          <w:rFonts w:ascii="Arial" w:hAnsi="Arial" w:cs="Arial"/>
          <w:b/>
          <w:bCs/>
          <w:i/>
          <w:iCs/>
          <w:color w:val="0070C0"/>
          <w:szCs w:val="22"/>
        </w:rPr>
      </w:pPr>
      <w:r w:rsidRPr="002F4C4E">
        <w:rPr>
          <w:rFonts w:ascii="Arial" w:hAnsi="Arial" w:cs="Arial"/>
          <w:i/>
          <w:iCs/>
          <w:color w:val="0070C0"/>
          <w:szCs w:val="22"/>
        </w:rPr>
        <w:t xml:space="preserve">Copies of any of the assessment </w:t>
      </w:r>
      <w:r>
        <w:rPr>
          <w:rFonts w:ascii="Arial" w:hAnsi="Arial" w:cs="Arial"/>
          <w:i/>
          <w:iCs/>
          <w:color w:val="0070C0"/>
          <w:szCs w:val="22"/>
        </w:rPr>
        <w:t xml:space="preserve">reports, </w:t>
      </w:r>
      <w:r w:rsidRPr="002F4C4E">
        <w:rPr>
          <w:rFonts w:ascii="Arial" w:hAnsi="Arial" w:cs="Arial"/>
          <w:i/>
          <w:iCs/>
          <w:color w:val="0070C0"/>
          <w:szCs w:val="22"/>
        </w:rPr>
        <w:t xml:space="preserve">or materials referenced in </w:t>
      </w:r>
      <w:r>
        <w:rPr>
          <w:rFonts w:ascii="Arial" w:hAnsi="Arial" w:cs="Arial"/>
          <w:i/>
          <w:iCs/>
          <w:color w:val="0070C0"/>
          <w:szCs w:val="22"/>
        </w:rPr>
        <w:t>criterion 4</w:t>
      </w:r>
      <w:r w:rsidRPr="002F4C4E">
        <w:rPr>
          <w:rFonts w:ascii="Arial" w:hAnsi="Arial" w:cs="Arial"/>
          <w:i/>
          <w:iCs/>
          <w:color w:val="0070C0"/>
          <w:szCs w:val="22"/>
        </w:rPr>
        <w:t xml:space="preserve"> must be available for review at the time of the </w:t>
      </w:r>
      <w:r>
        <w:rPr>
          <w:rFonts w:ascii="Arial" w:hAnsi="Arial" w:cs="Arial"/>
          <w:i/>
          <w:iCs/>
          <w:color w:val="0070C0"/>
          <w:szCs w:val="22"/>
        </w:rPr>
        <w:t xml:space="preserve">program visit. </w:t>
      </w:r>
      <w:r w:rsidRPr="002F4C4E">
        <w:rPr>
          <w:rFonts w:ascii="Arial" w:hAnsi="Arial" w:cs="Arial"/>
          <w:i/>
          <w:iCs/>
          <w:color w:val="0070C0"/>
          <w:szCs w:val="22"/>
        </w:rPr>
        <w:t xml:space="preserve">Other information such </w:t>
      </w:r>
      <w:proofErr w:type="gramStart"/>
      <w:r w:rsidRPr="002F4C4E">
        <w:rPr>
          <w:rFonts w:ascii="Arial" w:hAnsi="Arial" w:cs="Arial"/>
          <w:i/>
          <w:iCs/>
          <w:color w:val="0070C0"/>
          <w:szCs w:val="22"/>
        </w:rPr>
        <w:t>as</w:t>
      </w:r>
      <w:r>
        <w:rPr>
          <w:rFonts w:ascii="Arial" w:hAnsi="Arial" w:cs="Arial"/>
          <w:i/>
          <w:iCs/>
          <w:color w:val="0070C0"/>
          <w:szCs w:val="22"/>
        </w:rPr>
        <w:t>;</w:t>
      </w:r>
      <w:proofErr w:type="gramEnd"/>
      <w:r>
        <w:rPr>
          <w:rFonts w:ascii="Arial" w:hAnsi="Arial" w:cs="Arial"/>
          <w:i/>
          <w:iCs/>
          <w:color w:val="0070C0"/>
          <w:szCs w:val="22"/>
        </w:rPr>
        <w:t xml:space="preserve"> course portfolio,</w:t>
      </w:r>
      <w:r w:rsidRPr="002F4C4E">
        <w:rPr>
          <w:rFonts w:ascii="Arial" w:hAnsi="Arial" w:cs="Arial"/>
          <w:i/>
          <w:iCs/>
          <w:color w:val="0070C0"/>
          <w:szCs w:val="22"/>
        </w:rPr>
        <w:t xml:space="preserve"> minutes from meetings</w:t>
      </w:r>
      <w:r w:rsidRPr="002F4C4E">
        <w:t xml:space="preserve"> </w:t>
      </w:r>
      <w:r w:rsidRPr="002F4C4E">
        <w:rPr>
          <w:rFonts w:ascii="Arial" w:hAnsi="Arial" w:cs="Arial"/>
          <w:i/>
          <w:iCs/>
          <w:color w:val="0070C0"/>
          <w:szCs w:val="22"/>
        </w:rPr>
        <w:t xml:space="preserve">where the assessment results were evaluated and where recommendations for </w:t>
      </w:r>
      <w:r>
        <w:rPr>
          <w:rFonts w:ascii="Arial" w:hAnsi="Arial" w:cs="Arial"/>
          <w:i/>
          <w:iCs/>
          <w:color w:val="0070C0"/>
          <w:szCs w:val="22"/>
        </w:rPr>
        <w:t xml:space="preserve">improvement and </w:t>
      </w:r>
      <w:r w:rsidRPr="002F4C4E">
        <w:rPr>
          <w:rFonts w:ascii="Arial" w:hAnsi="Arial" w:cs="Arial"/>
          <w:i/>
          <w:iCs/>
          <w:color w:val="0070C0"/>
          <w:szCs w:val="22"/>
        </w:rPr>
        <w:t>action were made could also be included.</w:t>
      </w:r>
    </w:p>
    <w:p w14:paraId="6557D008" w14:textId="77777777" w:rsidR="00954308" w:rsidRDefault="00954308" w:rsidP="00954308">
      <w:pPr>
        <w:rPr>
          <w:rFonts w:ascii="Georgia" w:hAnsi="Georgia"/>
          <w:b/>
          <w:bCs/>
        </w:rPr>
      </w:pPr>
    </w:p>
    <w:p w14:paraId="74D4C102" w14:textId="77777777" w:rsidR="00954308" w:rsidRDefault="00954308" w:rsidP="00954308">
      <w:pPr>
        <w:rPr>
          <w:rFonts w:ascii="Georgia" w:hAnsi="Georgia"/>
          <w:b/>
          <w:bCs/>
        </w:rPr>
      </w:pPr>
    </w:p>
    <w:p w14:paraId="20FD5E78" w14:textId="77777777" w:rsidR="00954308" w:rsidRDefault="00954308" w:rsidP="00954308">
      <w:pPr>
        <w:rPr>
          <w:rFonts w:ascii="Georgia" w:hAnsi="Georgia"/>
          <w:b/>
          <w:bCs/>
        </w:rPr>
      </w:pPr>
      <w:r>
        <w:rPr>
          <w:rFonts w:ascii="Georgia" w:hAnsi="Georgia"/>
          <w:b/>
          <w:bCs/>
        </w:rPr>
        <w:br w:type="page"/>
      </w:r>
    </w:p>
    <w:p w14:paraId="331DD512" w14:textId="77777777" w:rsidR="00954308" w:rsidRDefault="00954308" w:rsidP="00954308">
      <w:pPr>
        <w:spacing w:before="240" w:after="120"/>
        <w:jc w:val="center"/>
        <w:rPr>
          <w:rFonts w:ascii="Arial" w:hAnsi="Arial" w:cs="Arial"/>
          <w:b/>
          <w:bCs/>
        </w:rPr>
      </w:pPr>
      <w:r w:rsidRPr="000416B9">
        <w:rPr>
          <w:rFonts w:ascii="Arial" w:hAnsi="Arial" w:cs="Arial"/>
          <w:b/>
          <w:bCs/>
        </w:rPr>
        <w:lastRenderedPageBreak/>
        <w:t>Part 6.   Criterion 5 Curriculum</w:t>
      </w:r>
    </w:p>
    <w:p w14:paraId="1A83E537" w14:textId="77777777" w:rsidR="00954308" w:rsidRPr="00F7779B" w:rsidRDefault="00954308" w:rsidP="00954308">
      <w:pPr>
        <w:pStyle w:val="Heading2"/>
        <w:rPr>
          <w:rFonts w:cs="Arial"/>
          <w:color w:val="auto"/>
          <w:sz w:val="22"/>
          <w:szCs w:val="22"/>
        </w:rPr>
      </w:pPr>
      <w:r w:rsidRPr="00F7779B">
        <w:rPr>
          <w:rFonts w:cs="Arial"/>
          <w:color w:val="auto"/>
          <w:sz w:val="22"/>
          <w:szCs w:val="22"/>
        </w:rPr>
        <w:t>1. Program Curriculum</w:t>
      </w:r>
    </w:p>
    <w:p w14:paraId="50FD2202" w14:textId="77777777" w:rsidR="00954308" w:rsidRPr="003B541B" w:rsidRDefault="00954308" w:rsidP="00954308">
      <w:pPr>
        <w:pStyle w:val="ListParagraph"/>
        <w:numPr>
          <w:ilvl w:val="1"/>
          <w:numId w:val="62"/>
        </w:numPr>
        <w:tabs>
          <w:tab w:val="left" w:pos="450"/>
        </w:tabs>
        <w:spacing w:before="240" w:after="0" w:line="240" w:lineRule="auto"/>
        <w:ind w:left="900" w:hanging="450"/>
        <w:rPr>
          <w:rFonts w:ascii="Arial" w:hAnsi="Arial" w:cs="Arial"/>
          <w:i/>
          <w:iCs/>
          <w:color w:val="0070C0"/>
          <w:szCs w:val="22"/>
        </w:rPr>
      </w:pPr>
      <w:r w:rsidRPr="00E81703">
        <w:rPr>
          <w:rFonts w:ascii="Arial" w:hAnsi="Arial" w:cs="Arial"/>
          <w:i/>
          <w:iCs/>
          <w:color w:val="0070C0"/>
          <w:szCs w:val="22"/>
        </w:rPr>
        <w:t>Complete</w:t>
      </w:r>
      <w:r>
        <w:rPr>
          <w:rFonts w:ascii="Arial" w:hAnsi="Arial" w:cstheme="minorBidi" w:hint="cs"/>
          <w:i/>
          <w:iCs/>
          <w:color w:val="0070C0"/>
          <w:cs/>
        </w:rPr>
        <w:t xml:space="preserve"> </w:t>
      </w:r>
      <w:r>
        <w:rPr>
          <w:rFonts w:ascii="Arial" w:hAnsi="Arial" w:cstheme="minorBidi"/>
          <w:i/>
          <w:iCs/>
          <w:color w:val="0070C0"/>
        </w:rPr>
        <w:t xml:space="preserve">curriculum detailed description as shown in following </w:t>
      </w:r>
      <w:r w:rsidRPr="00E81703">
        <w:rPr>
          <w:rFonts w:ascii="Arial" w:hAnsi="Arial" w:cs="Arial"/>
          <w:i/>
          <w:iCs/>
          <w:color w:val="0070C0"/>
          <w:szCs w:val="22"/>
        </w:rPr>
        <w:t>Table 5-1</w:t>
      </w:r>
      <w:r>
        <w:rPr>
          <w:rFonts w:ascii="Arial" w:hAnsi="Arial" w:cs="Arial"/>
          <w:i/>
          <w:iCs/>
          <w:color w:val="0070C0"/>
          <w:szCs w:val="22"/>
        </w:rPr>
        <w:t xml:space="preserve">. The </w:t>
      </w:r>
      <w:proofErr w:type="gramStart"/>
      <w:r>
        <w:rPr>
          <w:rFonts w:ascii="Arial" w:hAnsi="Arial" w:cs="Arial"/>
          <w:i/>
          <w:iCs/>
          <w:color w:val="0070C0"/>
          <w:szCs w:val="22"/>
        </w:rPr>
        <w:t>detailed  description</w:t>
      </w:r>
      <w:proofErr w:type="gramEnd"/>
      <w:r w:rsidRPr="00E81703">
        <w:rPr>
          <w:rFonts w:ascii="Arial" w:hAnsi="Arial" w:cs="Arial"/>
          <w:i/>
          <w:iCs/>
          <w:color w:val="0070C0"/>
          <w:szCs w:val="22"/>
        </w:rPr>
        <w:t xml:space="preserve"> </w:t>
      </w:r>
      <w:r>
        <w:rPr>
          <w:rFonts w:ascii="Arial" w:hAnsi="Arial" w:cs="Arial"/>
          <w:i/>
          <w:iCs/>
          <w:color w:val="0070C0"/>
          <w:szCs w:val="22"/>
        </w:rPr>
        <w:t xml:space="preserve">includes description of program track or option, </w:t>
      </w:r>
      <w:r w:rsidRPr="00E81703">
        <w:rPr>
          <w:rFonts w:ascii="Arial" w:hAnsi="Arial" w:cs="Arial"/>
          <w:i/>
          <w:iCs/>
          <w:color w:val="0070C0"/>
          <w:szCs w:val="22"/>
        </w:rPr>
        <w:t xml:space="preserve">information on curricular structure, knowledge contents, course and credit offerings in the form of a recommended study plan by year and semester along with maximum section enrollments for all courses in the program.  If there is more than one </w:t>
      </w:r>
      <w:r>
        <w:rPr>
          <w:rFonts w:ascii="Arial" w:hAnsi="Arial" w:cs="Arial"/>
          <w:i/>
          <w:iCs/>
          <w:color w:val="0070C0"/>
          <w:szCs w:val="22"/>
        </w:rPr>
        <w:t xml:space="preserve">program </w:t>
      </w:r>
      <w:r w:rsidRPr="00E81703">
        <w:rPr>
          <w:rFonts w:ascii="Arial" w:hAnsi="Arial" w:cs="Arial"/>
          <w:i/>
          <w:iCs/>
          <w:color w:val="0070C0"/>
          <w:szCs w:val="22"/>
        </w:rPr>
        <w:t>track or option for a program</w:t>
      </w:r>
      <w:r>
        <w:rPr>
          <w:rFonts w:ascii="Arial" w:hAnsi="Arial" w:cs="Arial"/>
          <w:i/>
          <w:iCs/>
          <w:color w:val="0070C0"/>
          <w:szCs w:val="22"/>
        </w:rPr>
        <w:t xml:space="preserve"> curriculum</w:t>
      </w:r>
      <w:r w:rsidRPr="00E81703">
        <w:rPr>
          <w:rFonts w:ascii="Arial" w:hAnsi="Arial" w:cs="Arial"/>
          <w:i/>
          <w:iCs/>
          <w:color w:val="0070C0"/>
          <w:szCs w:val="22"/>
        </w:rPr>
        <w:t xml:space="preserve">, a separate Table 5-1 </w:t>
      </w:r>
      <w:r>
        <w:rPr>
          <w:rFonts w:ascii="Arial" w:hAnsi="Arial" w:cs="Arial"/>
          <w:i/>
          <w:iCs/>
          <w:color w:val="0070C0"/>
          <w:szCs w:val="22"/>
        </w:rPr>
        <w:t xml:space="preserve">must </w:t>
      </w:r>
      <w:r w:rsidRPr="00E81703">
        <w:rPr>
          <w:rFonts w:ascii="Arial" w:hAnsi="Arial" w:cs="Arial"/>
          <w:i/>
          <w:iCs/>
          <w:color w:val="0070C0"/>
          <w:szCs w:val="22"/>
        </w:rPr>
        <w:t xml:space="preserve">be provided for each track or option. State whether the institution operates </w:t>
      </w:r>
      <w:proofErr w:type="gramStart"/>
      <w:r w:rsidRPr="00E81703">
        <w:rPr>
          <w:rFonts w:ascii="Arial" w:hAnsi="Arial" w:cs="Arial"/>
          <w:i/>
          <w:iCs/>
          <w:color w:val="0070C0"/>
          <w:szCs w:val="22"/>
        </w:rPr>
        <w:t>on</w:t>
      </w:r>
      <w:proofErr w:type="gramEnd"/>
      <w:r w:rsidRPr="00E81703">
        <w:rPr>
          <w:rFonts w:ascii="Arial" w:hAnsi="Arial" w:cs="Arial"/>
          <w:i/>
          <w:iCs/>
          <w:color w:val="0070C0"/>
          <w:szCs w:val="22"/>
        </w:rPr>
        <w:t xml:space="preserve"> quarters or semesters.</w:t>
      </w:r>
    </w:p>
    <w:p w14:paraId="1A0E74F4" w14:textId="77777777" w:rsidR="00954308" w:rsidRPr="0099550E" w:rsidRDefault="00954308" w:rsidP="00954308">
      <w:pPr>
        <w:spacing w:before="240"/>
        <w:ind w:left="900" w:hanging="49"/>
        <w:rPr>
          <w:rFonts w:ascii="Arial" w:hAnsi="Arial" w:cs="Arial"/>
          <w:i/>
          <w:iCs/>
          <w:color w:val="0070C0"/>
          <w:szCs w:val="22"/>
        </w:rPr>
      </w:pPr>
      <w:r>
        <w:rPr>
          <w:rFonts w:ascii="Arial" w:hAnsi="Arial" w:cs="Arial"/>
          <w:i/>
          <w:iCs/>
          <w:color w:val="0070C0"/>
          <w:szCs w:val="22"/>
        </w:rPr>
        <w:t xml:space="preserve">In </w:t>
      </w:r>
      <w:proofErr w:type="gramStart"/>
      <w:r>
        <w:rPr>
          <w:rFonts w:ascii="Arial" w:hAnsi="Arial" w:cs="Arial"/>
          <w:i/>
          <w:iCs/>
          <w:color w:val="0070C0"/>
          <w:szCs w:val="22"/>
        </w:rPr>
        <w:t>case</w:t>
      </w:r>
      <w:proofErr w:type="gramEnd"/>
      <w:r>
        <w:rPr>
          <w:rFonts w:ascii="Arial" w:hAnsi="Arial" w:cs="Arial"/>
          <w:i/>
          <w:iCs/>
          <w:color w:val="0070C0"/>
          <w:szCs w:val="22"/>
        </w:rPr>
        <w:t xml:space="preserve"> of program outcomes assessment as described in criterion 4, the annually collected course learning outcomes are obtained from courses with different revision of program curricula, the program must describe both revisions of program curriculum.</w:t>
      </w:r>
    </w:p>
    <w:p w14:paraId="37A98065" w14:textId="77777777" w:rsidR="00954308" w:rsidRPr="003B541B" w:rsidRDefault="00954308" w:rsidP="00954308">
      <w:pPr>
        <w:spacing w:before="240"/>
        <w:ind w:left="900" w:hanging="450"/>
        <w:rPr>
          <w:rFonts w:ascii="Arial" w:hAnsi="Arial" w:cs="Arial"/>
          <w:i/>
          <w:iCs/>
          <w:color w:val="0070C0"/>
          <w:szCs w:val="22"/>
        </w:rPr>
      </w:pPr>
      <w:proofErr w:type="gramStart"/>
      <w:r w:rsidRPr="00881B30">
        <w:rPr>
          <w:rFonts w:ascii="Arial" w:hAnsi="Arial" w:cs="Arial"/>
          <w:i/>
          <w:iCs/>
          <w:color w:val="0070C0"/>
          <w:szCs w:val="22"/>
        </w:rPr>
        <w:t xml:space="preserve">1.2 </w:t>
      </w:r>
      <w:r>
        <w:rPr>
          <w:rFonts w:ascii="Arial" w:hAnsi="Arial" w:cs="Arial"/>
          <w:i/>
          <w:iCs/>
          <w:color w:val="0070C0"/>
          <w:szCs w:val="22"/>
        </w:rPr>
        <w:t xml:space="preserve"> </w:t>
      </w:r>
      <w:r w:rsidRPr="00881B30">
        <w:rPr>
          <w:rFonts w:ascii="Arial" w:hAnsi="Arial" w:cs="Arial"/>
          <w:i/>
          <w:iCs/>
          <w:color w:val="0070C0"/>
          <w:szCs w:val="22"/>
        </w:rPr>
        <w:t>Describe</w:t>
      </w:r>
      <w:proofErr w:type="gramEnd"/>
      <w:r w:rsidRPr="00881B30">
        <w:rPr>
          <w:rFonts w:ascii="Arial" w:hAnsi="Arial" w:cs="Arial"/>
          <w:i/>
          <w:iCs/>
          <w:color w:val="0070C0"/>
          <w:szCs w:val="22"/>
        </w:rPr>
        <w:t xml:space="preserve"> alignments between courses outcomes</w:t>
      </w:r>
      <w:r>
        <w:rPr>
          <w:rFonts w:ascii="Arial" w:hAnsi="Arial" w:cs="Arial"/>
          <w:i/>
          <w:iCs/>
          <w:color w:val="0070C0"/>
          <w:szCs w:val="22"/>
        </w:rPr>
        <w:t xml:space="preserve"> and knowledge profiles</w:t>
      </w:r>
      <w:r w:rsidRPr="00881B30">
        <w:rPr>
          <w:rFonts w:ascii="Arial" w:hAnsi="Arial" w:cs="Arial"/>
          <w:i/>
          <w:iCs/>
          <w:color w:val="0070C0"/>
          <w:szCs w:val="22"/>
        </w:rPr>
        <w:t xml:space="preserve"> described in curriculum detailed description and the program educational objectives.</w:t>
      </w:r>
    </w:p>
    <w:p w14:paraId="7CAF6EAA" w14:textId="77777777" w:rsidR="00954308" w:rsidRPr="00800C6F" w:rsidRDefault="00954308" w:rsidP="00954308">
      <w:pPr>
        <w:pStyle w:val="ListParagraph"/>
        <w:numPr>
          <w:ilvl w:val="1"/>
          <w:numId w:val="63"/>
        </w:numPr>
        <w:spacing w:before="240" w:after="0" w:line="240" w:lineRule="auto"/>
        <w:ind w:hanging="450"/>
        <w:rPr>
          <w:rFonts w:ascii="Arial" w:hAnsi="Arial" w:cs="Arial"/>
          <w:i/>
          <w:iCs/>
          <w:color w:val="0070C0"/>
          <w:szCs w:val="22"/>
        </w:rPr>
      </w:pPr>
      <w:r>
        <w:rPr>
          <w:rFonts w:ascii="Arial" w:hAnsi="Arial" w:cs="Arial"/>
          <w:i/>
          <w:iCs/>
          <w:color w:val="0070C0"/>
          <w:szCs w:val="22"/>
        </w:rPr>
        <w:t xml:space="preserve"> </w:t>
      </w:r>
      <w:r w:rsidRPr="00800C6F">
        <w:rPr>
          <w:rFonts w:ascii="Arial" w:hAnsi="Arial" w:cs="Arial"/>
          <w:i/>
          <w:iCs/>
          <w:color w:val="0070C0"/>
          <w:szCs w:val="22"/>
        </w:rPr>
        <w:t>Describe how the curriculum and its associated prerequisite structure support the attainment of the program outcomes. The prerequisite structure of the program’s required courses should be illustrated in Table 5.2.</w:t>
      </w:r>
    </w:p>
    <w:p w14:paraId="71357700" w14:textId="77777777" w:rsidR="00954308" w:rsidRPr="00881B30" w:rsidRDefault="00954308" w:rsidP="00954308">
      <w:pPr>
        <w:pStyle w:val="ListParagraph"/>
        <w:spacing w:before="240"/>
        <w:ind w:left="900" w:hanging="450"/>
        <w:rPr>
          <w:rFonts w:ascii="Arial" w:hAnsi="Arial" w:cs="Arial"/>
          <w:i/>
          <w:iCs/>
          <w:color w:val="0070C0"/>
          <w:szCs w:val="22"/>
        </w:rPr>
      </w:pPr>
    </w:p>
    <w:p w14:paraId="2B2335F5" w14:textId="77777777" w:rsidR="00954308" w:rsidRPr="003B541B" w:rsidRDefault="00954308" w:rsidP="00954308">
      <w:pPr>
        <w:pStyle w:val="ListParagraph"/>
        <w:numPr>
          <w:ilvl w:val="1"/>
          <w:numId w:val="63"/>
        </w:numPr>
        <w:spacing w:before="240" w:after="0" w:line="240" w:lineRule="auto"/>
        <w:ind w:hanging="450"/>
        <w:rPr>
          <w:rFonts w:ascii="Arial" w:hAnsi="Arial" w:cs="Arial"/>
          <w:i/>
          <w:iCs/>
          <w:color w:val="0070C0"/>
          <w:szCs w:val="22"/>
        </w:rPr>
      </w:pPr>
      <w:r w:rsidRPr="00EA436C">
        <w:rPr>
          <w:rFonts w:ascii="Arial" w:hAnsi="Arial" w:cs="Arial"/>
          <w:i/>
          <w:iCs/>
          <w:color w:val="0070C0"/>
          <w:szCs w:val="22"/>
        </w:rPr>
        <w:t>Describe how the program</w:t>
      </w:r>
      <w:r>
        <w:rPr>
          <w:rFonts w:ascii="Arial" w:hAnsi="Arial" w:cs="Arial"/>
          <w:i/>
          <w:iCs/>
          <w:color w:val="0070C0"/>
          <w:szCs w:val="22"/>
        </w:rPr>
        <w:t>’s knowledge profiles and the curriculum structure</w:t>
      </w:r>
      <w:r w:rsidRPr="00EA436C">
        <w:rPr>
          <w:rFonts w:ascii="Arial" w:hAnsi="Arial" w:cs="Arial"/>
          <w:i/>
          <w:iCs/>
          <w:color w:val="0070C0"/>
          <w:szCs w:val="22"/>
        </w:rPr>
        <w:t xml:space="preserve"> meets the requirements in terms of hours and depth of study for each </w:t>
      </w:r>
      <w:r>
        <w:rPr>
          <w:rFonts w:ascii="Arial" w:hAnsi="Arial" w:cs="Arial"/>
          <w:i/>
          <w:iCs/>
          <w:color w:val="0070C0"/>
          <w:szCs w:val="22"/>
        </w:rPr>
        <w:t xml:space="preserve">specified </w:t>
      </w:r>
      <w:r w:rsidRPr="00EA436C">
        <w:rPr>
          <w:rFonts w:ascii="Arial" w:hAnsi="Arial" w:cs="Arial"/>
          <w:i/>
          <w:iCs/>
          <w:color w:val="0070C0"/>
          <w:szCs w:val="22"/>
        </w:rPr>
        <w:t xml:space="preserve">subject </w:t>
      </w:r>
      <w:proofErr w:type="gramStart"/>
      <w:r w:rsidRPr="00EA436C">
        <w:rPr>
          <w:rFonts w:ascii="Arial" w:hAnsi="Arial" w:cs="Arial"/>
          <w:i/>
          <w:iCs/>
          <w:color w:val="0070C0"/>
          <w:szCs w:val="22"/>
        </w:rPr>
        <w:t>area</w:t>
      </w:r>
      <w:r>
        <w:rPr>
          <w:rFonts w:ascii="Arial" w:hAnsi="Arial" w:cs="Arial"/>
          <w:i/>
          <w:iCs/>
          <w:color w:val="0070C0"/>
          <w:szCs w:val="22"/>
        </w:rPr>
        <w:t>;</w:t>
      </w:r>
      <w:proofErr w:type="gramEnd"/>
      <w:r>
        <w:rPr>
          <w:rFonts w:ascii="Arial" w:hAnsi="Arial" w:cs="Arial"/>
          <w:i/>
          <w:iCs/>
          <w:color w:val="0070C0"/>
          <w:szCs w:val="22"/>
        </w:rPr>
        <w:t xml:space="preserve"> i.e.  1) </w:t>
      </w:r>
      <w:r w:rsidRPr="00EA436C">
        <w:rPr>
          <w:rFonts w:ascii="Arial" w:hAnsi="Arial" w:cs="Arial"/>
          <w:i/>
          <w:iCs/>
          <w:color w:val="0070C0"/>
          <w:szCs w:val="22"/>
        </w:rPr>
        <w:t>Math</w:t>
      </w:r>
      <w:r>
        <w:rPr>
          <w:rFonts w:ascii="Arial" w:hAnsi="Arial" w:cs="Arial"/>
          <w:i/>
          <w:iCs/>
          <w:color w:val="0070C0"/>
          <w:szCs w:val="22"/>
        </w:rPr>
        <w:t>ematics</w:t>
      </w:r>
      <w:r w:rsidRPr="00EA436C">
        <w:rPr>
          <w:rFonts w:ascii="Arial" w:hAnsi="Arial" w:cs="Arial"/>
          <w:i/>
          <w:iCs/>
          <w:color w:val="0070C0"/>
          <w:szCs w:val="22"/>
        </w:rPr>
        <w:t xml:space="preserve"> and Basic Sciences,</w:t>
      </w:r>
      <w:r>
        <w:rPr>
          <w:rFonts w:ascii="Arial" w:hAnsi="Arial" w:cs="Arial"/>
          <w:i/>
          <w:iCs/>
          <w:color w:val="0070C0"/>
          <w:szCs w:val="22"/>
        </w:rPr>
        <w:t xml:space="preserve"> 2)</w:t>
      </w:r>
      <w:r w:rsidRPr="00EA436C">
        <w:rPr>
          <w:rFonts w:ascii="Arial" w:hAnsi="Arial" w:cs="Arial"/>
          <w:i/>
          <w:iCs/>
          <w:color w:val="0070C0"/>
          <w:szCs w:val="22"/>
        </w:rPr>
        <w:t xml:space="preserve"> Engineering Topics</w:t>
      </w:r>
      <w:r>
        <w:rPr>
          <w:rFonts w:ascii="Arial" w:hAnsi="Arial" w:cs="Arial"/>
          <w:i/>
          <w:iCs/>
          <w:color w:val="0070C0"/>
          <w:szCs w:val="22"/>
        </w:rPr>
        <w:t xml:space="preserve"> including basic engineering and specific engineering subjects</w:t>
      </w:r>
      <w:r w:rsidRPr="00EA436C">
        <w:rPr>
          <w:rFonts w:ascii="Arial" w:hAnsi="Arial" w:cs="Arial"/>
          <w:i/>
          <w:iCs/>
          <w:color w:val="0070C0"/>
          <w:szCs w:val="22"/>
        </w:rPr>
        <w:t xml:space="preserve">, and </w:t>
      </w:r>
      <w:r>
        <w:rPr>
          <w:rFonts w:ascii="Arial" w:hAnsi="Arial" w:cs="Arial"/>
          <w:i/>
          <w:iCs/>
          <w:color w:val="0070C0"/>
          <w:szCs w:val="22"/>
        </w:rPr>
        <w:t xml:space="preserve">3) </w:t>
      </w:r>
      <w:r w:rsidRPr="00EA436C">
        <w:rPr>
          <w:rFonts w:ascii="Arial" w:hAnsi="Arial" w:cs="Arial"/>
          <w:i/>
          <w:iCs/>
          <w:color w:val="0070C0"/>
          <w:szCs w:val="22"/>
        </w:rPr>
        <w:t>General Education.</w:t>
      </w:r>
    </w:p>
    <w:p w14:paraId="00D9D4B2" w14:textId="77777777" w:rsidR="00954308" w:rsidRPr="003B541B" w:rsidRDefault="00954308" w:rsidP="00954308">
      <w:pPr>
        <w:spacing w:before="240"/>
        <w:ind w:left="900"/>
        <w:rPr>
          <w:rFonts w:ascii="Arial" w:hAnsi="Arial" w:cs="Arial"/>
          <w:i/>
          <w:iCs/>
          <w:color w:val="0070C0"/>
          <w:szCs w:val="22"/>
        </w:rPr>
      </w:pPr>
      <w:proofErr w:type="gramStart"/>
      <w:r>
        <w:rPr>
          <w:rFonts w:ascii="Arial" w:hAnsi="Arial" w:cs="Arial"/>
          <w:i/>
          <w:iCs/>
          <w:color w:val="0070C0"/>
          <w:szCs w:val="22"/>
        </w:rPr>
        <w:t>Program is</w:t>
      </w:r>
      <w:proofErr w:type="gramEnd"/>
      <w:r>
        <w:rPr>
          <w:rFonts w:ascii="Arial" w:hAnsi="Arial" w:cs="Arial"/>
          <w:i/>
          <w:iCs/>
          <w:color w:val="0070C0"/>
          <w:szCs w:val="22"/>
        </w:rPr>
        <w:t xml:space="preserve"> allowed to demonstrate factual evident on allocated contents relating </w:t>
      </w:r>
      <w:proofErr w:type="gramStart"/>
      <w:r>
        <w:rPr>
          <w:rFonts w:ascii="Arial" w:hAnsi="Arial" w:cs="Arial"/>
          <w:i/>
          <w:iCs/>
          <w:color w:val="0070C0"/>
          <w:szCs w:val="22"/>
        </w:rPr>
        <w:t>to  mathematics</w:t>
      </w:r>
      <w:proofErr w:type="gramEnd"/>
      <w:r>
        <w:rPr>
          <w:rFonts w:ascii="Arial" w:hAnsi="Arial" w:cs="Arial"/>
          <w:i/>
          <w:iCs/>
          <w:color w:val="0070C0"/>
          <w:szCs w:val="22"/>
        </w:rPr>
        <w:t xml:space="preserve"> and basic sciences in other program courses. Such factual evident </w:t>
      </w:r>
      <w:proofErr w:type="gramStart"/>
      <w:r>
        <w:rPr>
          <w:rFonts w:ascii="Arial" w:hAnsi="Arial" w:cs="Arial"/>
          <w:i/>
          <w:iCs/>
          <w:color w:val="0070C0"/>
          <w:szCs w:val="22"/>
        </w:rPr>
        <w:t>must  show</w:t>
      </w:r>
      <w:proofErr w:type="gramEnd"/>
      <w:r>
        <w:rPr>
          <w:rFonts w:ascii="Arial" w:hAnsi="Arial" w:cs="Arial"/>
          <w:i/>
          <w:iCs/>
          <w:color w:val="0070C0"/>
          <w:szCs w:val="22"/>
        </w:rPr>
        <w:t xml:space="preserve"> the number of calculated credit load from full course credits based on class teaching schedule described in the related course syllabus. </w:t>
      </w:r>
      <w:proofErr w:type="gramStart"/>
      <w:r>
        <w:rPr>
          <w:rFonts w:ascii="Arial" w:hAnsi="Arial" w:cs="Arial"/>
          <w:i/>
          <w:iCs/>
          <w:color w:val="0070C0"/>
          <w:szCs w:val="22"/>
        </w:rPr>
        <w:t>Endorsement</w:t>
      </w:r>
      <w:proofErr w:type="gramEnd"/>
      <w:r>
        <w:rPr>
          <w:rFonts w:ascii="Arial" w:hAnsi="Arial" w:cs="Arial"/>
          <w:i/>
          <w:iCs/>
          <w:color w:val="0070C0"/>
          <w:szCs w:val="22"/>
        </w:rPr>
        <w:t xml:space="preserve"> letter issued by the faculty administrative unit, such as academic department is also required.      </w:t>
      </w:r>
    </w:p>
    <w:p w14:paraId="3FC1583A" w14:textId="77777777" w:rsidR="00954308" w:rsidRDefault="00954308" w:rsidP="00954308">
      <w:pPr>
        <w:pStyle w:val="ListParagraph"/>
        <w:numPr>
          <w:ilvl w:val="1"/>
          <w:numId w:val="63"/>
        </w:numPr>
        <w:spacing w:before="240" w:after="0" w:line="240" w:lineRule="auto"/>
        <w:ind w:hanging="450"/>
        <w:rPr>
          <w:rFonts w:ascii="Arial" w:hAnsi="Arial" w:cs="Arial"/>
          <w:i/>
          <w:iCs/>
          <w:color w:val="0070C0"/>
          <w:szCs w:val="22"/>
        </w:rPr>
      </w:pPr>
      <w:r w:rsidRPr="00EA436C">
        <w:rPr>
          <w:rFonts w:ascii="Arial" w:hAnsi="Arial" w:cs="Arial"/>
          <w:i/>
          <w:iCs/>
          <w:color w:val="0070C0"/>
          <w:szCs w:val="22"/>
        </w:rPr>
        <w:t xml:space="preserve">Describe how the curriculum handle the major design experience and solving of complex engineering problem that prepares students for engineering practice using the knowledge and skills acquired in earlier coursework and incorporates with appropriate engineering standards and work </w:t>
      </w:r>
      <w:proofErr w:type="gramStart"/>
      <w:r w:rsidRPr="00EA436C">
        <w:rPr>
          <w:rFonts w:ascii="Arial" w:hAnsi="Arial" w:cs="Arial"/>
          <w:i/>
          <w:iCs/>
          <w:color w:val="0070C0"/>
          <w:szCs w:val="22"/>
        </w:rPr>
        <w:t>constraints(</w:t>
      </w:r>
      <w:proofErr w:type="gramEnd"/>
      <w:r w:rsidRPr="00EA436C">
        <w:rPr>
          <w:rFonts w:ascii="Arial" w:hAnsi="Arial" w:cs="Arial"/>
          <w:i/>
          <w:iCs/>
          <w:color w:val="0070C0"/>
          <w:szCs w:val="22"/>
        </w:rPr>
        <w:t xml:space="preserve">Capstone design course). </w:t>
      </w:r>
    </w:p>
    <w:p w14:paraId="77627F50" w14:textId="77777777" w:rsidR="00954308" w:rsidRPr="003B541B" w:rsidRDefault="00954308" w:rsidP="00954308">
      <w:pPr>
        <w:pStyle w:val="ListParagraph"/>
        <w:spacing w:before="240"/>
        <w:ind w:left="900"/>
        <w:rPr>
          <w:rFonts w:ascii="Arial" w:hAnsi="Arial" w:cs="Arial"/>
          <w:i/>
          <w:iCs/>
          <w:color w:val="0070C0"/>
          <w:szCs w:val="22"/>
        </w:rPr>
      </w:pPr>
    </w:p>
    <w:p w14:paraId="18BB07FE" w14:textId="77777777" w:rsidR="00954308" w:rsidRDefault="00954308" w:rsidP="00954308">
      <w:pPr>
        <w:pStyle w:val="ListParagraph"/>
        <w:numPr>
          <w:ilvl w:val="1"/>
          <w:numId w:val="63"/>
        </w:numPr>
        <w:spacing w:before="240" w:after="0" w:line="240" w:lineRule="auto"/>
        <w:ind w:hanging="450"/>
        <w:rPr>
          <w:rFonts w:ascii="Arial" w:hAnsi="Arial" w:cs="Arial"/>
          <w:i/>
          <w:iCs/>
          <w:color w:val="0070C0"/>
          <w:szCs w:val="22"/>
        </w:rPr>
      </w:pPr>
      <w:r w:rsidRPr="00C05EAB">
        <w:rPr>
          <w:rFonts w:ascii="Arial" w:hAnsi="Arial" w:cs="Arial"/>
          <w:i/>
          <w:iCs/>
          <w:color w:val="0070C0"/>
          <w:szCs w:val="22"/>
        </w:rPr>
        <w:t xml:space="preserve"> If the program allows cooperative study course to satisfy curricular requirements and utilize that course learning outcomes as a part of solving complex engineering problem such as capstone design project, the program must show how the cooperative study course are arranged, how the program outcomes are evaluated comparing with program outcomes obtained by a student who does not taking the cooperative study course, and how the course learning outcomes respond to the program outcomes. Describe how the course learning outcomes are monitored and supervised by industrial </w:t>
      </w:r>
      <w:proofErr w:type="gramStart"/>
      <w:r w:rsidRPr="00C05EAB">
        <w:rPr>
          <w:rFonts w:ascii="Arial" w:hAnsi="Arial" w:cs="Arial"/>
          <w:i/>
          <w:iCs/>
          <w:color w:val="0070C0"/>
          <w:szCs w:val="22"/>
        </w:rPr>
        <w:t>work place</w:t>
      </w:r>
      <w:proofErr w:type="gramEnd"/>
      <w:r w:rsidRPr="00C05EAB">
        <w:rPr>
          <w:rFonts w:ascii="Arial" w:hAnsi="Arial" w:cs="Arial"/>
          <w:i/>
          <w:iCs/>
          <w:color w:val="0070C0"/>
          <w:szCs w:val="22"/>
        </w:rPr>
        <w:t xml:space="preserve"> and how the learning outcomes are responded to requirements of complex engineering problem.</w:t>
      </w:r>
    </w:p>
    <w:p w14:paraId="5A2E4C5A" w14:textId="77777777" w:rsidR="00954308" w:rsidRPr="00C05EAB" w:rsidRDefault="00954308" w:rsidP="00954308">
      <w:pPr>
        <w:pStyle w:val="ListParagraph"/>
        <w:spacing w:before="240"/>
        <w:ind w:left="900" w:hanging="450"/>
        <w:rPr>
          <w:rFonts w:ascii="Arial" w:hAnsi="Arial" w:cs="Arial"/>
          <w:i/>
          <w:iCs/>
          <w:color w:val="0070C0"/>
          <w:szCs w:val="22"/>
        </w:rPr>
      </w:pPr>
    </w:p>
    <w:p w14:paraId="3D33F190" w14:textId="77777777" w:rsidR="00954308" w:rsidRPr="003B541B" w:rsidRDefault="00954308" w:rsidP="00954308">
      <w:pPr>
        <w:pStyle w:val="ListParagraph"/>
        <w:numPr>
          <w:ilvl w:val="1"/>
          <w:numId w:val="63"/>
        </w:numPr>
        <w:spacing w:before="240" w:after="0" w:line="240" w:lineRule="auto"/>
        <w:ind w:hanging="450"/>
        <w:rPr>
          <w:rFonts w:ascii="Arial" w:hAnsi="Arial" w:cs="Arial"/>
          <w:i/>
          <w:iCs/>
          <w:color w:val="0070C0"/>
          <w:szCs w:val="22"/>
        </w:rPr>
      </w:pPr>
      <w:r>
        <w:rPr>
          <w:rFonts w:ascii="Arial" w:hAnsi="Arial" w:cs="Arial"/>
          <w:i/>
          <w:iCs/>
          <w:color w:val="0070C0"/>
          <w:szCs w:val="22"/>
        </w:rPr>
        <w:lastRenderedPageBreak/>
        <w:t xml:space="preserve">Describe each course learning contents and collectively arranged in course portfolio which include course syllabus, teaching notes, textbooks, exemplars of student’s projects, assignments with teacher’s comments, course evaluation (the exemplars on student course performance should represent student performance with good, average, and below average grade in an appropriate numbers). These course portfolios are kept available at the program for program review during the program visit and/or sent an electronic copy to program evaluating team as a part of document review prior to the program visit.      </w:t>
      </w:r>
    </w:p>
    <w:p w14:paraId="0CC6E520" w14:textId="77777777" w:rsidR="00954308" w:rsidRPr="00EA436C" w:rsidRDefault="00954308" w:rsidP="00954308">
      <w:pPr>
        <w:spacing w:before="240"/>
        <w:rPr>
          <w:rFonts w:ascii="Arial" w:hAnsi="Arial" w:cs="Arial"/>
          <w:b/>
          <w:bCs/>
        </w:rPr>
      </w:pPr>
      <w:r w:rsidRPr="00EA436C">
        <w:rPr>
          <w:rFonts w:ascii="Arial" w:hAnsi="Arial" w:cs="Arial"/>
          <w:b/>
          <w:bCs/>
        </w:rPr>
        <w:t>2. Course Syllabus</w:t>
      </w:r>
    </w:p>
    <w:p w14:paraId="4550BEDD" w14:textId="77777777" w:rsidR="00954308" w:rsidRPr="00EA436C" w:rsidRDefault="00954308" w:rsidP="00954308">
      <w:pPr>
        <w:spacing w:before="240" w:after="120"/>
        <w:ind w:firstLine="426"/>
        <w:rPr>
          <w:rFonts w:ascii="Arial" w:hAnsi="Arial" w:cs="Arial"/>
          <w:i/>
          <w:iCs/>
        </w:rPr>
      </w:pPr>
      <w:r w:rsidRPr="00EA436C">
        <w:rPr>
          <w:rFonts w:ascii="Arial" w:hAnsi="Arial" w:cs="Arial"/>
          <w:i/>
          <w:iCs/>
          <w:color w:val="0070C0"/>
          <w:szCs w:val="22"/>
        </w:rPr>
        <w:t>In A</w:t>
      </w:r>
      <w:r>
        <w:rPr>
          <w:rFonts w:ascii="Arial" w:hAnsi="Arial" w:cs="Arial"/>
          <w:i/>
          <w:iCs/>
          <w:color w:val="0070C0"/>
          <w:szCs w:val="22"/>
        </w:rPr>
        <w:t>ttachment</w:t>
      </w:r>
      <w:r w:rsidRPr="00EA436C">
        <w:rPr>
          <w:rFonts w:ascii="Arial" w:hAnsi="Arial" w:cs="Arial"/>
          <w:i/>
          <w:iCs/>
          <w:color w:val="0070C0"/>
          <w:szCs w:val="22"/>
        </w:rPr>
        <w:t xml:space="preserve"> </w:t>
      </w:r>
      <w:r>
        <w:rPr>
          <w:rFonts w:ascii="Arial" w:hAnsi="Arial" w:cs="Arial"/>
          <w:i/>
          <w:iCs/>
          <w:color w:val="0070C0"/>
          <w:szCs w:val="22"/>
        </w:rPr>
        <w:t>2</w:t>
      </w:r>
      <w:r w:rsidRPr="00EA436C">
        <w:rPr>
          <w:rFonts w:ascii="Arial" w:hAnsi="Arial" w:cs="Arial"/>
          <w:i/>
          <w:iCs/>
          <w:color w:val="0070C0"/>
          <w:szCs w:val="22"/>
        </w:rPr>
        <w:t xml:space="preserve"> of the self-</w:t>
      </w:r>
      <w:r>
        <w:rPr>
          <w:rFonts w:ascii="Arial" w:hAnsi="Arial" w:cs="Arial"/>
          <w:i/>
          <w:iCs/>
          <w:color w:val="0070C0"/>
          <w:szCs w:val="22"/>
        </w:rPr>
        <w:t xml:space="preserve">evaluation </w:t>
      </w:r>
      <w:r w:rsidRPr="00EA436C">
        <w:rPr>
          <w:rFonts w:ascii="Arial" w:hAnsi="Arial" w:cs="Arial"/>
          <w:i/>
          <w:iCs/>
          <w:color w:val="0070C0"/>
          <w:szCs w:val="22"/>
        </w:rPr>
        <w:t xml:space="preserve">report, </w:t>
      </w:r>
      <w:r>
        <w:rPr>
          <w:rFonts w:ascii="Arial" w:hAnsi="Arial" w:cs="Arial"/>
          <w:i/>
          <w:iCs/>
          <w:color w:val="0070C0"/>
          <w:szCs w:val="22"/>
        </w:rPr>
        <w:t xml:space="preserve">program must </w:t>
      </w:r>
      <w:r w:rsidRPr="00EA436C">
        <w:rPr>
          <w:rFonts w:ascii="Arial" w:hAnsi="Arial" w:cs="Arial"/>
          <w:i/>
          <w:iCs/>
          <w:color w:val="0070C0"/>
          <w:szCs w:val="22"/>
        </w:rPr>
        <w:t xml:space="preserve">include a syllabus for each course used to satisfy </w:t>
      </w:r>
      <w:r>
        <w:rPr>
          <w:rFonts w:ascii="Arial" w:hAnsi="Arial" w:cs="Arial"/>
          <w:i/>
          <w:iCs/>
          <w:color w:val="0070C0"/>
          <w:szCs w:val="22"/>
        </w:rPr>
        <w:t xml:space="preserve">the knowledge profiles and credit for </w:t>
      </w:r>
      <w:r w:rsidRPr="00EA436C">
        <w:rPr>
          <w:rFonts w:ascii="Arial" w:hAnsi="Arial" w:cs="Arial"/>
          <w:i/>
          <w:iCs/>
          <w:color w:val="0070C0"/>
          <w:szCs w:val="22"/>
        </w:rPr>
        <w:t>mathematics, science, and specific</w:t>
      </w:r>
      <w:r>
        <w:rPr>
          <w:rFonts w:ascii="Arial" w:hAnsi="Arial" w:cs="Arial"/>
          <w:i/>
          <w:iCs/>
          <w:color w:val="0070C0"/>
          <w:szCs w:val="22"/>
        </w:rPr>
        <w:t xml:space="preserve"> engineering</w:t>
      </w:r>
      <w:r w:rsidRPr="00EA436C">
        <w:rPr>
          <w:rFonts w:ascii="Arial" w:hAnsi="Arial" w:cs="Arial"/>
          <w:i/>
          <w:iCs/>
          <w:color w:val="0070C0"/>
          <w:szCs w:val="22"/>
        </w:rPr>
        <w:t xml:space="preserve"> requirements required by Criterion 5 or by any applicable program criteria</w:t>
      </w:r>
      <w:r>
        <w:rPr>
          <w:rFonts w:ascii="Arial" w:hAnsi="Arial" w:cs="Arial"/>
          <w:i/>
          <w:iCs/>
          <w:color w:val="0070C0"/>
          <w:szCs w:val="22"/>
        </w:rPr>
        <w:t>. (Course syllabus must be responding to the program course listing described in PEO and PO)</w:t>
      </w:r>
      <w:r w:rsidRPr="00EA436C">
        <w:rPr>
          <w:rFonts w:ascii="Arial" w:hAnsi="Arial" w:cs="Arial"/>
          <w:i/>
          <w:iCs/>
          <w:color w:val="0070C0"/>
          <w:szCs w:val="22"/>
        </w:rPr>
        <w:t>.</w:t>
      </w:r>
    </w:p>
    <w:p w14:paraId="45B6EDA4" w14:textId="77777777" w:rsidR="00954308" w:rsidRPr="00375D77" w:rsidRDefault="00954308" w:rsidP="00954308">
      <w:pPr>
        <w:rPr>
          <w:rFonts w:ascii="Georgia" w:hAnsi="Georgia"/>
          <w:b/>
          <w:bCs/>
        </w:rPr>
      </w:pPr>
      <w:r w:rsidRPr="00375D77">
        <w:rPr>
          <w:rFonts w:ascii="Georgia" w:hAnsi="Georgia"/>
          <w:b/>
          <w:bCs/>
        </w:rPr>
        <w:br w:type="page"/>
      </w:r>
    </w:p>
    <w:p w14:paraId="15C77FC0" w14:textId="77777777" w:rsidR="00954308" w:rsidRPr="00F74B01" w:rsidRDefault="00954308" w:rsidP="00954308">
      <w:pPr>
        <w:spacing w:before="240"/>
        <w:jc w:val="center"/>
        <w:rPr>
          <w:rFonts w:ascii="Arial" w:hAnsi="Arial" w:cs="Arial"/>
          <w:b/>
          <w:bCs/>
          <w:szCs w:val="22"/>
        </w:rPr>
      </w:pPr>
      <w:r w:rsidRPr="00F74B01">
        <w:rPr>
          <w:rFonts w:ascii="Arial" w:hAnsi="Arial" w:cs="Arial"/>
          <w:b/>
          <w:bCs/>
          <w:szCs w:val="22"/>
        </w:rPr>
        <w:lastRenderedPageBreak/>
        <w:t>Table 5-1 Curriculum</w:t>
      </w:r>
    </w:p>
    <w:p w14:paraId="217CB40E" w14:textId="77777777" w:rsidR="00954308" w:rsidRPr="00F7779B" w:rsidRDefault="00954308" w:rsidP="00954308">
      <w:pPr>
        <w:spacing w:before="240"/>
        <w:jc w:val="center"/>
        <w:rPr>
          <w:rFonts w:ascii="Arial" w:hAnsi="Arial" w:cs="Arial"/>
          <w:b/>
          <w:bCs/>
          <w:szCs w:val="22"/>
        </w:rPr>
      </w:pPr>
      <w:r w:rsidRPr="00F74B01">
        <w:rPr>
          <w:rFonts w:ascii="Arial" w:hAnsi="Arial" w:cs="Arial"/>
          <w:b/>
          <w:bCs/>
          <w:szCs w:val="22"/>
        </w:rPr>
        <w:t>Program</w:t>
      </w:r>
      <w:r>
        <w:rPr>
          <w:rFonts w:ascii="Arial" w:hAnsi="Arial" w:cs="Arial"/>
          <w:b/>
          <w:bCs/>
          <w:szCs w:val="22"/>
        </w:rPr>
        <w:t xml:space="preserve"> Name </w:t>
      </w:r>
      <w:r w:rsidRPr="00F74B01">
        <w:rPr>
          <w:rFonts w:ascii="Arial" w:hAnsi="Arial" w:cs="Arial"/>
          <w:b/>
          <w:bCs/>
          <w:szCs w:val="22"/>
        </w:rPr>
        <w:t>/Option</w:t>
      </w:r>
    </w:p>
    <w:tbl>
      <w:tblPr>
        <w:tblStyle w:val="TableGrid1"/>
        <w:tblW w:w="10008" w:type="dxa"/>
        <w:tblLayout w:type="fixed"/>
        <w:tblLook w:val="04A0" w:firstRow="1" w:lastRow="0" w:firstColumn="1" w:lastColumn="0" w:noHBand="0" w:noVBand="1"/>
      </w:tblPr>
      <w:tblGrid>
        <w:gridCol w:w="3618"/>
        <w:gridCol w:w="1980"/>
        <w:gridCol w:w="1080"/>
        <w:gridCol w:w="1170"/>
        <w:gridCol w:w="1080"/>
        <w:gridCol w:w="1080"/>
      </w:tblGrid>
      <w:tr w:rsidR="00954308" w:rsidRPr="0047220D" w14:paraId="01EFA961" w14:textId="77777777" w:rsidTr="007B7414">
        <w:tc>
          <w:tcPr>
            <w:tcW w:w="3618" w:type="dxa"/>
            <w:vMerge w:val="restart"/>
          </w:tcPr>
          <w:p w14:paraId="4814459E" w14:textId="77777777" w:rsidR="00954308" w:rsidRPr="00035E3D" w:rsidRDefault="00954308" w:rsidP="007B7414">
            <w:pPr>
              <w:jc w:val="center"/>
              <w:rPr>
                <w:rFonts w:ascii="Arial" w:hAnsi="Arial" w:cs="Arial"/>
                <w:b/>
                <w:bCs/>
                <w:sz w:val="18"/>
                <w:szCs w:val="18"/>
              </w:rPr>
            </w:pPr>
            <w:r w:rsidRPr="00035E3D">
              <w:rPr>
                <w:rFonts w:ascii="Arial" w:hAnsi="Arial" w:cs="Arial"/>
                <w:b/>
                <w:bCs/>
                <w:sz w:val="18"/>
                <w:szCs w:val="18"/>
              </w:rPr>
              <w:t>Course</w:t>
            </w:r>
          </w:p>
          <w:p w14:paraId="4CBF91A5" w14:textId="77777777" w:rsidR="00954308" w:rsidRPr="00035E3D" w:rsidRDefault="00954308" w:rsidP="007B7414">
            <w:pPr>
              <w:jc w:val="center"/>
              <w:rPr>
                <w:rFonts w:ascii="Arial" w:hAnsi="Arial" w:cs="Arial"/>
                <w:b/>
                <w:bCs/>
                <w:sz w:val="18"/>
                <w:szCs w:val="18"/>
              </w:rPr>
            </w:pPr>
            <w:r w:rsidRPr="00035E3D">
              <w:rPr>
                <w:rFonts w:ascii="Arial" w:hAnsi="Arial" w:cs="Arial"/>
                <w:b/>
                <w:bCs/>
                <w:sz w:val="18"/>
                <w:szCs w:val="18"/>
              </w:rPr>
              <w:t>(Course Code, Title)</w:t>
            </w:r>
          </w:p>
          <w:p w14:paraId="6C433936" w14:textId="77777777" w:rsidR="00954308" w:rsidRPr="0047220D" w:rsidRDefault="00954308" w:rsidP="007B7414">
            <w:pPr>
              <w:rPr>
                <w:rFonts w:ascii="Angsana New" w:hAnsi="Angsana New"/>
                <w:color w:val="1F3864"/>
                <w:sz w:val="28"/>
                <w:szCs w:val="28"/>
                <w:cs/>
              </w:rPr>
            </w:pPr>
            <w:r w:rsidRPr="00DF0556">
              <w:rPr>
                <w:rFonts w:ascii="Arial" w:hAnsi="Arial" w:cs="Arial"/>
                <w:i/>
                <w:iCs/>
                <w:color w:val="1F3864"/>
                <w:sz w:val="18"/>
                <w:szCs w:val="18"/>
              </w:rPr>
              <w:t>List all courses in the program by semester starting with the first semester of the first year and ending with the last semester of the final year</w:t>
            </w:r>
            <w:r w:rsidRPr="00DF0556">
              <w:rPr>
                <w:rFonts w:ascii="Arial" w:hAnsi="Arial" w:cs="Arial"/>
                <w:color w:val="1F3864"/>
                <w:sz w:val="18"/>
                <w:szCs w:val="18"/>
              </w:rPr>
              <w:t>.</w:t>
            </w:r>
          </w:p>
        </w:tc>
        <w:tc>
          <w:tcPr>
            <w:tcW w:w="1980" w:type="dxa"/>
            <w:vMerge w:val="restart"/>
          </w:tcPr>
          <w:p w14:paraId="69F6B763" w14:textId="77777777" w:rsidR="00954308" w:rsidRPr="00035E3D" w:rsidRDefault="00954308" w:rsidP="007B7414">
            <w:pPr>
              <w:rPr>
                <w:rFonts w:ascii="Arial" w:hAnsi="Arial" w:cs="Arial"/>
                <w:sz w:val="18"/>
                <w:szCs w:val="18"/>
              </w:rPr>
            </w:pPr>
            <w:r w:rsidRPr="00035E3D">
              <w:rPr>
                <w:rFonts w:ascii="Arial" w:hAnsi="Arial" w:cs="Arial"/>
                <w:sz w:val="18"/>
                <w:szCs w:val="18"/>
              </w:rPr>
              <w:t xml:space="preserve">Indicate Whether Course </w:t>
            </w:r>
            <w:proofErr w:type="gramStart"/>
            <w:r w:rsidRPr="00035E3D">
              <w:rPr>
                <w:rFonts w:ascii="Arial" w:hAnsi="Arial" w:cs="Arial"/>
                <w:sz w:val="18"/>
                <w:szCs w:val="18"/>
              </w:rPr>
              <w:t>is</w:t>
            </w:r>
            <w:proofErr w:type="gramEnd"/>
            <w:r w:rsidRPr="00035E3D">
              <w:rPr>
                <w:rFonts w:ascii="Arial" w:hAnsi="Arial" w:cs="Arial"/>
                <w:sz w:val="18"/>
                <w:szCs w:val="18"/>
              </w:rPr>
              <w:t xml:space="preserve"> </w:t>
            </w:r>
          </w:p>
          <w:p w14:paraId="38E64B06" w14:textId="77777777" w:rsidR="00954308" w:rsidRPr="0047220D" w:rsidRDefault="00954308" w:rsidP="007B7414">
            <w:pPr>
              <w:rPr>
                <w:rFonts w:ascii="Arial" w:hAnsi="Arial" w:cs="Arial"/>
                <w:sz w:val="18"/>
                <w:szCs w:val="18"/>
              </w:rPr>
            </w:pPr>
            <w:r w:rsidRPr="0047220D">
              <w:rPr>
                <w:rFonts w:ascii="Arial" w:hAnsi="Arial" w:cs="Arial"/>
                <w:sz w:val="18"/>
                <w:szCs w:val="18"/>
              </w:rPr>
              <w:t>-</w:t>
            </w:r>
            <w:r w:rsidRPr="00035E3D">
              <w:rPr>
                <w:rFonts w:ascii="Arial" w:hAnsi="Arial" w:cs="Arial"/>
                <w:sz w:val="18"/>
                <w:szCs w:val="18"/>
              </w:rPr>
              <w:t xml:space="preserve"> </w:t>
            </w:r>
            <w:r w:rsidRPr="0047220D">
              <w:rPr>
                <w:rFonts w:ascii="Arial" w:hAnsi="Arial" w:cs="Arial"/>
                <w:sz w:val="18"/>
                <w:szCs w:val="18"/>
              </w:rPr>
              <w:t>Compulsory</w:t>
            </w:r>
            <w:r w:rsidRPr="00035E3D">
              <w:rPr>
                <w:rFonts w:ascii="Arial" w:hAnsi="Arial" w:cs="Arial"/>
                <w:sz w:val="18"/>
                <w:szCs w:val="18"/>
              </w:rPr>
              <w:t>(</w:t>
            </w:r>
            <w:r w:rsidRPr="0047220D">
              <w:rPr>
                <w:rFonts w:ascii="Arial" w:hAnsi="Arial" w:cs="Arial"/>
                <w:sz w:val="18"/>
                <w:szCs w:val="18"/>
              </w:rPr>
              <w:t>C),</w:t>
            </w:r>
          </w:p>
          <w:p w14:paraId="75D8FAE5" w14:textId="77777777" w:rsidR="00954308" w:rsidRPr="0047220D" w:rsidRDefault="00954308" w:rsidP="007B7414">
            <w:pPr>
              <w:ind w:left="162" w:hanging="162"/>
              <w:rPr>
                <w:rFonts w:ascii="Arial" w:hAnsi="Arial" w:cs="Arial"/>
                <w:sz w:val="18"/>
                <w:szCs w:val="18"/>
              </w:rPr>
            </w:pPr>
            <w:r w:rsidRPr="0047220D">
              <w:rPr>
                <w:rFonts w:ascii="Arial" w:hAnsi="Arial" w:cs="Arial"/>
                <w:sz w:val="18"/>
                <w:szCs w:val="18"/>
              </w:rPr>
              <w:t xml:space="preserve">- Approved </w:t>
            </w:r>
            <w:r w:rsidRPr="00035E3D">
              <w:rPr>
                <w:rFonts w:ascii="Arial" w:hAnsi="Arial" w:cs="Arial"/>
                <w:sz w:val="18"/>
                <w:szCs w:val="18"/>
              </w:rPr>
              <w:t xml:space="preserve">      E</w:t>
            </w:r>
            <w:r w:rsidRPr="0047220D">
              <w:rPr>
                <w:rFonts w:ascii="Arial" w:hAnsi="Arial" w:cs="Arial"/>
                <w:sz w:val="18"/>
                <w:szCs w:val="18"/>
              </w:rPr>
              <w:t>lective(A),</w:t>
            </w:r>
          </w:p>
          <w:p w14:paraId="201E1B9A" w14:textId="77777777" w:rsidR="00954308" w:rsidRPr="00035E3D" w:rsidRDefault="00954308" w:rsidP="007B7414">
            <w:pPr>
              <w:rPr>
                <w:rFonts w:ascii="Arial" w:hAnsi="Arial" w:cs="Arial"/>
                <w:sz w:val="18"/>
                <w:szCs w:val="18"/>
              </w:rPr>
            </w:pPr>
            <w:r w:rsidRPr="0047220D">
              <w:rPr>
                <w:rFonts w:ascii="Arial" w:hAnsi="Arial" w:cs="Arial"/>
                <w:sz w:val="18"/>
                <w:szCs w:val="18"/>
              </w:rPr>
              <w:t>- Free Elective (F)</w:t>
            </w:r>
          </w:p>
          <w:p w14:paraId="3E15B8E3" w14:textId="77777777" w:rsidR="00954308" w:rsidRPr="0047220D" w:rsidRDefault="00954308" w:rsidP="007B7414">
            <w:pPr>
              <w:rPr>
                <w:rFonts w:ascii="Angsana New" w:hAnsi="Angsana New"/>
                <w:sz w:val="18"/>
                <w:szCs w:val="18"/>
              </w:rPr>
            </w:pPr>
          </w:p>
        </w:tc>
        <w:tc>
          <w:tcPr>
            <w:tcW w:w="4410" w:type="dxa"/>
            <w:gridSpan w:val="4"/>
          </w:tcPr>
          <w:p w14:paraId="6262C36A" w14:textId="77777777" w:rsidR="00954308" w:rsidRPr="0047220D" w:rsidRDefault="00954308" w:rsidP="007B7414">
            <w:pPr>
              <w:jc w:val="center"/>
              <w:rPr>
                <w:rFonts w:ascii="Arial" w:hAnsi="Arial" w:cs="Arial"/>
                <w:b/>
                <w:bCs/>
                <w:sz w:val="18"/>
                <w:szCs w:val="18"/>
              </w:rPr>
            </w:pPr>
            <w:r w:rsidRPr="00035E3D">
              <w:rPr>
                <w:rFonts w:ascii="Arial" w:hAnsi="Arial" w:cs="Arial"/>
                <w:b/>
                <w:bCs/>
                <w:sz w:val="18"/>
                <w:szCs w:val="18"/>
              </w:rPr>
              <w:t>Credit Hours</w:t>
            </w:r>
          </w:p>
        </w:tc>
      </w:tr>
      <w:tr w:rsidR="00954308" w:rsidRPr="0047220D" w14:paraId="05729862" w14:textId="77777777" w:rsidTr="007B7414">
        <w:trPr>
          <w:cantSplit/>
          <w:trHeight w:val="1134"/>
        </w:trPr>
        <w:tc>
          <w:tcPr>
            <w:tcW w:w="3618" w:type="dxa"/>
            <w:vMerge/>
          </w:tcPr>
          <w:p w14:paraId="6241A8FB" w14:textId="77777777" w:rsidR="00954308" w:rsidRPr="0047220D" w:rsidRDefault="00954308" w:rsidP="007B7414">
            <w:pPr>
              <w:jc w:val="center"/>
              <w:rPr>
                <w:rFonts w:ascii="Angsana New" w:hAnsi="Angsana New"/>
                <w:color w:val="1F3864"/>
                <w:cs/>
              </w:rPr>
            </w:pPr>
          </w:p>
        </w:tc>
        <w:tc>
          <w:tcPr>
            <w:tcW w:w="1980" w:type="dxa"/>
            <w:vMerge/>
          </w:tcPr>
          <w:p w14:paraId="0BFC8E9D" w14:textId="77777777" w:rsidR="00954308" w:rsidRPr="0047220D" w:rsidRDefault="00954308" w:rsidP="007B7414">
            <w:pPr>
              <w:jc w:val="center"/>
              <w:rPr>
                <w:rFonts w:ascii="Angsana New" w:hAnsi="Angsana New"/>
                <w:b/>
                <w:bCs/>
                <w:color w:val="1F3864"/>
              </w:rPr>
            </w:pPr>
          </w:p>
        </w:tc>
        <w:tc>
          <w:tcPr>
            <w:tcW w:w="1080" w:type="dxa"/>
          </w:tcPr>
          <w:p w14:paraId="72F7D6F4" w14:textId="77777777" w:rsidR="00954308" w:rsidRPr="0047220D" w:rsidRDefault="00954308" w:rsidP="007B7414">
            <w:pPr>
              <w:jc w:val="center"/>
              <w:rPr>
                <w:rFonts w:ascii="Arial" w:hAnsi="Arial" w:cs="Arial"/>
                <w:sz w:val="18"/>
                <w:szCs w:val="18"/>
              </w:rPr>
            </w:pPr>
            <w:r>
              <w:rPr>
                <w:rFonts w:ascii="Arial" w:hAnsi="Arial" w:cs="Arial"/>
                <w:sz w:val="18"/>
                <w:szCs w:val="18"/>
              </w:rPr>
              <w:t xml:space="preserve">Basic </w:t>
            </w:r>
            <w:r w:rsidRPr="00035E3D">
              <w:rPr>
                <w:rFonts w:ascii="Arial" w:hAnsi="Arial" w:cs="Arial"/>
                <w:sz w:val="18"/>
                <w:szCs w:val="18"/>
              </w:rPr>
              <w:t>Sciences &amp; Math</w:t>
            </w:r>
          </w:p>
        </w:tc>
        <w:tc>
          <w:tcPr>
            <w:tcW w:w="1170" w:type="dxa"/>
          </w:tcPr>
          <w:p w14:paraId="28FE3824" w14:textId="77777777" w:rsidR="00954308" w:rsidRPr="0047220D" w:rsidRDefault="00954308" w:rsidP="007B7414">
            <w:pPr>
              <w:ind w:left="-18"/>
              <w:jc w:val="center"/>
              <w:rPr>
                <w:rFonts w:ascii="Arial" w:hAnsi="Arial" w:cs="Arial"/>
                <w:sz w:val="18"/>
                <w:szCs w:val="18"/>
              </w:rPr>
            </w:pPr>
            <w:r w:rsidRPr="00035E3D">
              <w:rPr>
                <w:rFonts w:ascii="Arial" w:hAnsi="Arial" w:cs="Arial"/>
                <w:sz w:val="18"/>
                <w:szCs w:val="18"/>
              </w:rPr>
              <w:t>Basic Engineering and Specific Engineering</w:t>
            </w:r>
          </w:p>
        </w:tc>
        <w:tc>
          <w:tcPr>
            <w:tcW w:w="1080" w:type="dxa"/>
          </w:tcPr>
          <w:p w14:paraId="3BBC8D54" w14:textId="77777777" w:rsidR="00954308" w:rsidRPr="0047220D" w:rsidRDefault="00954308" w:rsidP="007B7414">
            <w:pPr>
              <w:jc w:val="center"/>
              <w:rPr>
                <w:rFonts w:ascii="Arial" w:hAnsi="Arial" w:cs="Arial"/>
                <w:sz w:val="18"/>
                <w:szCs w:val="18"/>
              </w:rPr>
            </w:pPr>
            <w:r w:rsidRPr="00035E3D">
              <w:rPr>
                <w:rFonts w:ascii="Arial" w:hAnsi="Arial" w:cs="Arial"/>
                <w:sz w:val="18"/>
                <w:szCs w:val="18"/>
              </w:rPr>
              <w:t>General Education</w:t>
            </w:r>
          </w:p>
        </w:tc>
        <w:tc>
          <w:tcPr>
            <w:tcW w:w="1080" w:type="dxa"/>
          </w:tcPr>
          <w:p w14:paraId="4B869799" w14:textId="77777777" w:rsidR="00954308" w:rsidRPr="0047220D" w:rsidRDefault="00954308" w:rsidP="007B7414">
            <w:pPr>
              <w:jc w:val="center"/>
              <w:rPr>
                <w:rFonts w:ascii="Arial" w:hAnsi="Arial" w:cs="Arial"/>
                <w:sz w:val="18"/>
                <w:szCs w:val="18"/>
              </w:rPr>
            </w:pPr>
            <w:r w:rsidRPr="00035E3D">
              <w:rPr>
                <w:rFonts w:ascii="Arial" w:hAnsi="Arial" w:cs="Arial"/>
                <w:sz w:val="18"/>
                <w:szCs w:val="18"/>
              </w:rPr>
              <w:t>Other</w:t>
            </w:r>
          </w:p>
        </w:tc>
      </w:tr>
      <w:tr w:rsidR="00954308" w:rsidRPr="0047220D" w14:paraId="64425091" w14:textId="77777777" w:rsidTr="007B7414">
        <w:tc>
          <w:tcPr>
            <w:tcW w:w="3618" w:type="dxa"/>
            <w:vAlign w:val="center"/>
          </w:tcPr>
          <w:p w14:paraId="184CAC3D" w14:textId="77777777" w:rsidR="00954308" w:rsidRPr="0047220D" w:rsidRDefault="00954308" w:rsidP="007B7414">
            <w:pPr>
              <w:jc w:val="center"/>
              <w:rPr>
                <w:rFonts w:ascii="Arial" w:hAnsi="Arial" w:cs="Arial"/>
                <w:b/>
                <w:bCs/>
                <w:color w:val="1F3864"/>
              </w:rPr>
            </w:pPr>
            <w:r w:rsidRPr="00DF0556">
              <w:rPr>
                <w:rFonts w:ascii="Arial" w:hAnsi="Arial" w:cs="Arial"/>
                <w:b/>
                <w:bCs/>
              </w:rPr>
              <w:t>1</w:t>
            </w:r>
            <w:r w:rsidRPr="00DF0556">
              <w:rPr>
                <w:rFonts w:ascii="Arial" w:hAnsi="Arial" w:cs="Arial"/>
                <w:b/>
                <w:bCs/>
                <w:vertAlign w:val="superscript"/>
              </w:rPr>
              <w:t>st</w:t>
            </w:r>
            <w:r w:rsidRPr="00DF0556">
              <w:rPr>
                <w:rFonts w:ascii="Arial" w:hAnsi="Arial" w:cs="Arial"/>
                <w:b/>
                <w:bCs/>
              </w:rPr>
              <w:t xml:space="preserve"> Semester</w:t>
            </w:r>
          </w:p>
        </w:tc>
        <w:tc>
          <w:tcPr>
            <w:tcW w:w="1980" w:type="dxa"/>
          </w:tcPr>
          <w:p w14:paraId="50786252"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560CC8A"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5D93A16C"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3A49D88"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5D3C1018"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0C2F24B4" w14:textId="77777777" w:rsidTr="007B7414">
        <w:tc>
          <w:tcPr>
            <w:tcW w:w="3618" w:type="dxa"/>
            <w:vAlign w:val="center"/>
          </w:tcPr>
          <w:p w14:paraId="5F19C170" w14:textId="77777777" w:rsidR="00954308" w:rsidRPr="0047220D" w:rsidRDefault="00954308" w:rsidP="007B7414">
            <w:pPr>
              <w:rPr>
                <w:rFonts w:ascii="Arial" w:hAnsi="Arial" w:cs="Arial"/>
                <w:i/>
                <w:iCs/>
                <w:color w:val="1F3864"/>
              </w:rPr>
            </w:pPr>
            <w:r w:rsidRPr="00DF0556">
              <w:rPr>
                <w:rFonts w:ascii="Arial" w:hAnsi="Arial" w:cs="Arial"/>
                <w:i/>
                <w:iCs/>
                <w:color w:val="1F3864"/>
              </w:rPr>
              <w:t>Course code, Title</w:t>
            </w:r>
          </w:p>
        </w:tc>
        <w:tc>
          <w:tcPr>
            <w:tcW w:w="1980" w:type="dxa"/>
          </w:tcPr>
          <w:p w14:paraId="7A1EBBB4"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813D650"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7C118085"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467C56C4"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B197F23"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0483DC83" w14:textId="77777777" w:rsidTr="007B7414">
        <w:tc>
          <w:tcPr>
            <w:tcW w:w="3618" w:type="dxa"/>
            <w:vAlign w:val="center"/>
          </w:tcPr>
          <w:p w14:paraId="079FCFB5" w14:textId="77777777" w:rsidR="00954308" w:rsidRPr="0047220D" w:rsidRDefault="00954308" w:rsidP="007B7414">
            <w:pPr>
              <w:jc w:val="center"/>
              <w:rPr>
                <w:rFonts w:ascii="Arial" w:hAnsi="Arial" w:cs="Arial"/>
                <w:b/>
                <w:bCs/>
                <w:color w:val="1F3864"/>
              </w:rPr>
            </w:pPr>
            <w:r w:rsidRPr="00DF0556">
              <w:rPr>
                <w:rFonts w:ascii="Arial" w:hAnsi="Arial" w:cs="Arial"/>
                <w:b/>
                <w:bCs/>
              </w:rPr>
              <w:t>2</w:t>
            </w:r>
            <w:r w:rsidRPr="00DF0556">
              <w:rPr>
                <w:rFonts w:ascii="Arial" w:hAnsi="Arial" w:cs="Arial"/>
                <w:b/>
                <w:bCs/>
                <w:vertAlign w:val="superscript"/>
              </w:rPr>
              <w:t>nd</w:t>
            </w:r>
            <w:r w:rsidRPr="00DF0556">
              <w:rPr>
                <w:rFonts w:ascii="Arial" w:hAnsi="Arial" w:cs="Arial"/>
                <w:b/>
                <w:bCs/>
              </w:rPr>
              <w:t xml:space="preserve"> Semester</w:t>
            </w:r>
          </w:p>
        </w:tc>
        <w:tc>
          <w:tcPr>
            <w:tcW w:w="1980" w:type="dxa"/>
          </w:tcPr>
          <w:p w14:paraId="18EFFCB7"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49BEC788"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36F97816"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1B80A901"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1E04A01"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10E87185" w14:textId="77777777" w:rsidTr="007B7414">
        <w:tc>
          <w:tcPr>
            <w:tcW w:w="3618" w:type="dxa"/>
            <w:vAlign w:val="center"/>
          </w:tcPr>
          <w:p w14:paraId="51AF4064" w14:textId="77777777" w:rsidR="00954308" w:rsidRPr="0047220D" w:rsidRDefault="00954308" w:rsidP="007B7414">
            <w:pPr>
              <w:rPr>
                <w:rFonts w:ascii="Angsana New" w:hAnsi="Angsana New"/>
                <w:b/>
                <w:bCs/>
                <w:color w:val="1F3864"/>
                <w:sz w:val="28"/>
                <w:szCs w:val="28"/>
              </w:rPr>
            </w:pPr>
            <w:r w:rsidRPr="00DF0556">
              <w:rPr>
                <w:rFonts w:ascii="Arial" w:hAnsi="Arial" w:cs="Arial"/>
                <w:i/>
                <w:iCs/>
                <w:color w:val="1F3864"/>
              </w:rPr>
              <w:t>Course code, Title</w:t>
            </w:r>
          </w:p>
        </w:tc>
        <w:tc>
          <w:tcPr>
            <w:tcW w:w="1980" w:type="dxa"/>
          </w:tcPr>
          <w:p w14:paraId="4B461C03"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5BAD7734"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28C2F71C"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5A8EB241"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F595396"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5CD859A7" w14:textId="77777777" w:rsidTr="007B7414">
        <w:tc>
          <w:tcPr>
            <w:tcW w:w="3618" w:type="dxa"/>
            <w:vAlign w:val="center"/>
          </w:tcPr>
          <w:p w14:paraId="4057AE7E" w14:textId="77777777" w:rsidR="00954308" w:rsidRPr="0047220D" w:rsidRDefault="00954308" w:rsidP="007B7414">
            <w:pPr>
              <w:jc w:val="center"/>
              <w:rPr>
                <w:rFonts w:ascii="Angsana New" w:hAnsi="Angsana New"/>
                <w:b/>
                <w:bCs/>
                <w:color w:val="1F3864"/>
                <w:sz w:val="28"/>
                <w:szCs w:val="28"/>
              </w:rPr>
            </w:pPr>
            <w:r>
              <w:rPr>
                <w:rFonts w:ascii="Arial" w:hAnsi="Arial" w:cs="Arial"/>
                <w:b/>
                <w:bCs/>
              </w:rPr>
              <w:t>3</w:t>
            </w:r>
            <w:r>
              <w:rPr>
                <w:rFonts w:ascii="Arial" w:hAnsi="Arial" w:cs="Arial"/>
                <w:b/>
                <w:bCs/>
                <w:vertAlign w:val="superscript"/>
              </w:rPr>
              <w:t>rd</w:t>
            </w:r>
            <w:r w:rsidRPr="00DF0556">
              <w:rPr>
                <w:rFonts w:ascii="Arial" w:hAnsi="Arial" w:cs="Arial"/>
                <w:b/>
                <w:bCs/>
              </w:rPr>
              <w:t xml:space="preserve"> Semester</w:t>
            </w:r>
          </w:p>
        </w:tc>
        <w:tc>
          <w:tcPr>
            <w:tcW w:w="1980" w:type="dxa"/>
          </w:tcPr>
          <w:p w14:paraId="7ECDF3EF"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E1401B3"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2091FCD5"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1B9D31D3"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788D3933"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443BC0DF" w14:textId="77777777" w:rsidTr="007B7414">
        <w:tc>
          <w:tcPr>
            <w:tcW w:w="3618" w:type="dxa"/>
            <w:vAlign w:val="center"/>
          </w:tcPr>
          <w:p w14:paraId="72F44CE2" w14:textId="77777777" w:rsidR="00954308" w:rsidRPr="0047220D" w:rsidRDefault="00954308" w:rsidP="007B7414">
            <w:pPr>
              <w:rPr>
                <w:rFonts w:ascii="Angsana New" w:hAnsi="Angsana New"/>
                <w:b/>
                <w:bCs/>
                <w:color w:val="1F3864"/>
                <w:sz w:val="28"/>
                <w:szCs w:val="28"/>
              </w:rPr>
            </w:pPr>
            <w:r w:rsidRPr="00DF0556">
              <w:rPr>
                <w:rFonts w:ascii="Arial" w:hAnsi="Arial" w:cs="Arial"/>
                <w:i/>
                <w:iCs/>
                <w:color w:val="1F3864"/>
              </w:rPr>
              <w:t>Course code, Title</w:t>
            </w:r>
          </w:p>
        </w:tc>
        <w:tc>
          <w:tcPr>
            <w:tcW w:w="1980" w:type="dxa"/>
          </w:tcPr>
          <w:p w14:paraId="2136658D"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EE297FB"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15ED5626"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4D0E9ABD"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44532192"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77B70A78" w14:textId="77777777" w:rsidTr="007B7414">
        <w:tc>
          <w:tcPr>
            <w:tcW w:w="3618" w:type="dxa"/>
            <w:vAlign w:val="center"/>
          </w:tcPr>
          <w:p w14:paraId="4362F4E4" w14:textId="77777777" w:rsidR="00954308" w:rsidRPr="0047220D" w:rsidRDefault="00954308" w:rsidP="007B7414">
            <w:pPr>
              <w:jc w:val="center"/>
              <w:rPr>
                <w:rFonts w:ascii="Angsana New" w:hAnsi="Angsana New"/>
                <w:b/>
                <w:bCs/>
                <w:color w:val="1F3864"/>
                <w:sz w:val="28"/>
                <w:szCs w:val="28"/>
                <w:cs/>
              </w:rPr>
            </w:pPr>
            <w:r>
              <w:rPr>
                <w:rFonts w:ascii="Arial" w:hAnsi="Arial" w:cs="Arial"/>
                <w:b/>
                <w:bCs/>
              </w:rPr>
              <w:t>4</w:t>
            </w:r>
            <w:r w:rsidRPr="0062077D">
              <w:rPr>
                <w:rFonts w:ascii="Arial" w:hAnsi="Arial" w:cs="Arial"/>
                <w:b/>
                <w:bCs/>
                <w:vertAlign w:val="superscript"/>
              </w:rPr>
              <w:t>th</w:t>
            </w:r>
            <w:r>
              <w:rPr>
                <w:rFonts w:ascii="Arial" w:hAnsi="Arial" w:cs="Arial"/>
                <w:b/>
                <w:bCs/>
              </w:rPr>
              <w:t xml:space="preserve"> </w:t>
            </w:r>
            <w:r w:rsidRPr="00DF0556">
              <w:rPr>
                <w:rFonts w:ascii="Arial" w:hAnsi="Arial" w:cs="Arial"/>
                <w:b/>
                <w:bCs/>
              </w:rPr>
              <w:t>Semester</w:t>
            </w:r>
          </w:p>
        </w:tc>
        <w:tc>
          <w:tcPr>
            <w:tcW w:w="1980" w:type="dxa"/>
          </w:tcPr>
          <w:p w14:paraId="4659AC6A"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79383353"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7C15E8AA"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6F8BC927"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60B0BFB2"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1B3DE00B" w14:textId="77777777" w:rsidTr="007B7414">
        <w:tc>
          <w:tcPr>
            <w:tcW w:w="3618" w:type="dxa"/>
            <w:vAlign w:val="center"/>
          </w:tcPr>
          <w:p w14:paraId="441992A2" w14:textId="77777777" w:rsidR="00954308" w:rsidRPr="0047220D" w:rsidRDefault="00954308" w:rsidP="007B7414">
            <w:pPr>
              <w:rPr>
                <w:rFonts w:ascii="Angsana New" w:hAnsi="Angsana New"/>
                <w:b/>
                <w:bCs/>
                <w:color w:val="1F3864"/>
                <w:sz w:val="28"/>
                <w:szCs w:val="28"/>
                <w:cs/>
              </w:rPr>
            </w:pPr>
            <w:r w:rsidRPr="00DF0556">
              <w:rPr>
                <w:rFonts w:ascii="Arial" w:hAnsi="Arial" w:cs="Arial"/>
                <w:i/>
                <w:iCs/>
                <w:color w:val="1F3864"/>
              </w:rPr>
              <w:t>Course code, Title</w:t>
            </w:r>
          </w:p>
        </w:tc>
        <w:tc>
          <w:tcPr>
            <w:tcW w:w="1980" w:type="dxa"/>
          </w:tcPr>
          <w:p w14:paraId="241B2034"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FAF2C14"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3E3AD627"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72367CAB"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F59988B"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7FF3DEEB" w14:textId="77777777" w:rsidTr="007B7414">
        <w:tc>
          <w:tcPr>
            <w:tcW w:w="3618" w:type="dxa"/>
            <w:vAlign w:val="center"/>
          </w:tcPr>
          <w:p w14:paraId="2FC8CDC7" w14:textId="77777777" w:rsidR="00954308" w:rsidRPr="0047220D" w:rsidRDefault="00954308" w:rsidP="007B7414">
            <w:pPr>
              <w:jc w:val="center"/>
              <w:rPr>
                <w:rFonts w:ascii="Angsana New" w:hAnsi="Angsana New"/>
                <w:b/>
                <w:bCs/>
                <w:color w:val="1F3864"/>
                <w:sz w:val="28"/>
                <w:szCs w:val="28"/>
                <w:cs/>
              </w:rPr>
            </w:pPr>
            <w:r>
              <w:rPr>
                <w:rFonts w:ascii="Arial" w:hAnsi="Arial" w:cs="Arial"/>
                <w:b/>
                <w:bCs/>
              </w:rPr>
              <w:t>5</w:t>
            </w:r>
            <w:r w:rsidRPr="0062077D">
              <w:rPr>
                <w:rFonts w:ascii="Arial" w:hAnsi="Arial" w:cs="Arial"/>
                <w:b/>
                <w:bCs/>
                <w:vertAlign w:val="superscript"/>
              </w:rPr>
              <w:t>th</w:t>
            </w:r>
            <w:r>
              <w:rPr>
                <w:rFonts w:ascii="Arial" w:hAnsi="Arial" w:cs="Arial"/>
                <w:b/>
                <w:bCs/>
              </w:rPr>
              <w:t xml:space="preserve"> </w:t>
            </w:r>
            <w:r w:rsidRPr="00DF0556">
              <w:rPr>
                <w:rFonts w:ascii="Arial" w:hAnsi="Arial" w:cs="Arial"/>
                <w:b/>
                <w:bCs/>
              </w:rPr>
              <w:t>Semester</w:t>
            </w:r>
          </w:p>
        </w:tc>
        <w:tc>
          <w:tcPr>
            <w:tcW w:w="1980" w:type="dxa"/>
          </w:tcPr>
          <w:p w14:paraId="458B2595"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62D9A40"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1E8349EA"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DB7667B"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6FE359AB"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333F351D" w14:textId="77777777" w:rsidTr="007B7414">
        <w:tc>
          <w:tcPr>
            <w:tcW w:w="3618" w:type="dxa"/>
            <w:vAlign w:val="center"/>
          </w:tcPr>
          <w:p w14:paraId="49BBC97E" w14:textId="77777777" w:rsidR="00954308" w:rsidRPr="0047220D" w:rsidRDefault="00954308" w:rsidP="007B7414">
            <w:pPr>
              <w:rPr>
                <w:rFonts w:ascii="Angsana New" w:hAnsi="Angsana New"/>
                <w:b/>
                <w:bCs/>
                <w:color w:val="1F3864"/>
                <w:sz w:val="28"/>
                <w:szCs w:val="28"/>
                <w:cs/>
              </w:rPr>
            </w:pPr>
            <w:r w:rsidRPr="00DF0556">
              <w:rPr>
                <w:rFonts w:ascii="Arial" w:hAnsi="Arial" w:cs="Arial"/>
                <w:i/>
                <w:iCs/>
                <w:color w:val="1F3864"/>
              </w:rPr>
              <w:t>Course code, Title</w:t>
            </w:r>
          </w:p>
        </w:tc>
        <w:tc>
          <w:tcPr>
            <w:tcW w:w="1980" w:type="dxa"/>
          </w:tcPr>
          <w:p w14:paraId="442DC4CF"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AE41177"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0A7EDB06"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FA53206"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F7CD68A"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7CBE1668" w14:textId="77777777" w:rsidTr="007B7414">
        <w:tc>
          <w:tcPr>
            <w:tcW w:w="3618" w:type="dxa"/>
            <w:vAlign w:val="center"/>
          </w:tcPr>
          <w:p w14:paraId="1AE5703B" w14:textId="77777777" w:rsidR="00954308" w:rsidRPr="0047220D" w:rsidRDefault="00954308" w:rsidP="007B7414">
            <w:pPr>
              <w:jc w:val="center"/>
              <w:rPr>
                <w:rFonts w:ascii="Angsana New" w:hAnsi="Angsana New"/>
                <w:b/>
                <w:bCs/>
                <w:color w:val="1F3864"/>
                <w:sz w:val="28"/>
                <w:szCs w:val="28"/>
                <w:cs/>
              </w:rPr>
            </w:pPr>
            <w:r>
              <w:rPr>
                <w:rFonts w:ascii="Arial" w:hAnsi="Arial" w:cs="Arial"/>
                <w:b/>
                <w:bCs/>
              </w:rPr>
              <w:t>6</w:t>
            </w:r>
            <w:r w:rsidRPr="0062077D">
              <w:rPr>
                <w:rFonts w:ascii="Arial" w:hAnsi="Arial" w:cs="Arial"/>
                <w:b/>
                <w:bCs/>
                <w:vertAlign w:val="superscript"/>
              </w:rPr>
              <w:t>th</w:t>
            </w:r>
            <w:r>
              <w:rPr>
                <w:rFonts w:ascii="Arial" w:hAnsi="Arial" w:cs="Arial"/>
                <w:b/>
                <w:bCs/>
              </w:rPr>
              <w:t xml:space="preserve"> </w:t>
            </w:r>
            <w:r w:rsidRPr="00DF0556">
              <w:rPr>
                <w:rFonts w:ascii="Arial" w:hAnsi="Arial" w:cs="Arial"/>
                <w:b/>
                <w:bCs/>
              </w:rPr>
              <w:t>Semester</w:t>
            </w:r>
          </w:p>
        </w:tc>
        <w:tc>
          <w:tcPr>
            <w:tcW w:w="1980" w:type="dxa"/>
          </w:tcPr>
          <w:p w14:paraId="6F0F40FA"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73CA3D8"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2C665409"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6CB2AA71"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1D41B4B4"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6C440DED" w14:textId="77777777" w:rsidTr="007B7414">
        <w:tc>
          <w:tcPr>
            <w:tcW w:w="3618" w:type="dxa"/>
            <w:vAlign w:val="center"/>
          </w:tcPr>
          <w:p w14:paraId="236E9CC1" w14:textId="77777777" w:rsidR="00954308" w:rsidRPr="0047220D" w:rsidRDefault="00954308" w:rsidP="007B7414">
            <w:pPr>
              <w:rPr>
                <w:rFonts w:ascii="Angsana New" w:hAnsi="Angsana New"/>
                <w:b/>
                <w:bCs/>
                <w:color w:val="1F3864"/>
                <w:sz w:val="28"/>
                <w:szCs w:val="28"/>
                <w:cs/>
              </w:rPr>
            </w:pPr>
            <w:r w:rsidRPr="00DF0556">
              <w:rPr>
                <w:rFonts w:ascii="Arial" w:hAnsi="Arial" w:cs="Arial"/>
                <w:i/>
                <w:iCs/>
                <w:color w:val="1F3864"/>
              </w:rPr>
              <w:t>Course code, Title</w:t>
            </w:r>
          </w:p>
        </w:tc>
        <w:tc>
          <w:tcPr>
            <w:tcW w:w="1980" w:type="dxa"/>
          </w:tcPr>
          <w:p w14:paraId="65804D16"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61A2EF2"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3587A73F"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027F19B"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76C995C"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32797F26" w14:textId="77777777" w:rsidTr="007B7414">
        <w:tc>
          <w:tcPr>
            <w:tcW w:w="3618" w:type="dxa"/>
            <w:vAlign w:val="center"/>
          </w:tcPr>
          <w:p w14:paraId="09D71D16" w14:textId="77777777" w:rsidR="00954308" w:rsidRPr="0047220D" w:rsidRDefault="00954308" w:rsidP="007B7414">
            <w:pPr>
              <w:jc w:val="center"/>
              <w:rPr>
                <w:rFonts w:ascii="Angsana New" w:hAnsi="Angsana New"/>
                <w:b/>
                <w:bCs/>
                <w:color w:val="1F3864"/>
                <w:sz w:val="28"/>
                <w:szCs w:val="28"/>
                <w:cs/>
              </w:rPr>
            </w:pPr>
            <w:r>
              <w:rPr>
                <w:rFonts w:ascii="Arial" w:hAnsi="Arial" w:cs="Arial"/>
                <w:b/>
                <w:bCs/>
              </w:rPr>
              <w:t>7</w:t>
            </w:r>
            <w:r w:rsidRPr="0062077D">
              <w:rPr>
                <w:rFonts w:ascii="Arial" w:hAnsi="Arial" w:cs="Arial"/>
                <w:b/>
                <w:bCs/>
                <w:vertAlign w:val="superscript"/>
              </w:rPr>
              <w:t>th</w:t>
            </w:r>
            <w:r>
              <w:rPr>
                <w:rFonts w:ascii="Arial" w:hAnsi="Arial" w:cs="Arial"/>
                <w:b/>
                <w:bCs/>
              </w:rPr>
              <w:t xml:space="preserve"> </w:t>
            </w:r>
            <w:r w:rsidRPr="00DF0556">
              <w:rPr>
                <w:rFonts w:ascii="Arial" w:hAnsi="Arial" w:cs="Arial"/>
                <w:b/>
                <w:bCs/>
              </w:rPr>
              <w:t>Semester</w:t>
            </w:r>
          </w:p>
        </w:tc>
        <w:tc>
          <w:tcPr>
            <w:tcW w:w="1980" w:type="dxa"/>
          </w:tcPr>
          <w:p w14:paraId="1C837C55"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7B458A37"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35D448CE"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BF9E52C"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CD996C3"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20DE64EA" w14:textId="77777777" w:rsidTr="007B7414">
        <w:tc>
          <w:tcPr>
            <w:tcW w:w="3618" w:type="dxa"/>
            <w:vAlign w:val="center"/>
          </w:tcPr>
          <w:p w14:paraId="7A0F9324" w14:textId="77777777" w:rsidR="00954308" w:rsidRPr="0047220D" w:rsidRDefault="00954308" w:rsidP="007B7414">
            <w:pPr>
              <w:rPr>
                <w:rFonts w:ascii="Angsana New" w:hAnsi="Angsana New"/>
                <w:b/>
                <w:bCs/>
                <w:color w:val="1F3864"/>
                <w:sz w:val="28"/>
                <w:szCs w:val="28"/>
                <w:cs/>
              </w:rPr>
            </w:pPr>
            <w:r w:rsidRPr="00DF0556">
              <w:rPr>
                <w:rFonts w:ascii="Arial" w:hAnsi="Arial" w:cs="Arial"/>
                <w:i/>
                <w:iCs/>
                <w:color w:val="1F3864"/>
              </w:rPr>
              <w:lastRenderedPageBreak/>
              <w:t>Course code, Title</w:t>
            </w:r>
          </w:p>
        </w:tc>
        <w:tc>
          <w:tcPr>
            <w:tcW w:w="1980" w:type="dxa"/>
          </w:tcPr>
          <w:p w14:paraId="428CD113"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F3DAFA1"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6C877247"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337EFE0"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3FA3560"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52376105" w14:textId="77777777" w:rsidTr="007B7414">
        <w:tc>
          <w:tcPr>
            <w:tcW w:w="3618" w:type="dxa"/>
            <w:vAlign w:val="center"/>
          </w:tcPr>
          <w:p w14:paraId="0ED231F6" w14:textId="77777777" w:rsidR="00954308" w:rsidRPr="0047220D" w:rsidRDefault="00954308" w:rsidP="007B7414">
            <w:pPr>
              <w:jc w:val="center"/>
              <w:rPr>
                <w:rFonts w:ascii="Angsana New" w:hAnsi="Angsana New"/>
                <w:b/>
                <w:bCs/>
                <w:color w:val="1F3864"/>
                <w:sz w:val="28"/>
                <w:szCs w:val="28"/>
                <w:cs/>
              </w:rPr>
            </w:pPr>
            <w:r>
              <w:rPr>
                <w:rFonts w:ascii="Arial" w:hAnsi="Arial" w:cs="Arial"/>
                <w:b/>
                <w:bCs/>
              </w:rPr>
              <w:t>8</w:t>
            </w:r>
            <w:r w:rsidRPr="0062077D">
              <w:rPr>
                <w:rFonts w:ascii="Arial" w:hAnsi="Arial" w:cs="Arial"/>
                <w:b/>
                <w:bCs/>
                <w:vertAlign w:val="superscript"/>
              </w:rPr>
              <w:t>th</w:t>
            </w:r>
            <w:r>
              <w:rPr>
                <w:rFonts w:ascii="Arial" w:hAnsi="Arial" w:cs="Arial"/>
                <w:b/>
                <w:bCs/>
              </w:rPr>
              <w:t xml:space="preserve"> </w:t>
            </w:r>
            <w:r w:rsidRPr="00DF0556">
              <w:rPr>
                <w:rFonts w:ascii="Arial" w:hAnsi="Arial" w:cs="Arial"/>
                <w:b/>
                <w:bCs/>
              </w:rPr>
              <w:t>Semester</w:t>
            </w:r>
          </w:p>
        </w:tc>
        <w:tc>
          <w:tcPr>
            <w:tcW w:w="1980" w:type="dxa"/>
          </w:tcPr>
          <w:p w14:paraId="30D372C0"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AE5F50F"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22F71AF7"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7CD23963"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7F08BFE"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3ACECC2A" w14:textId="77777777" w:rsidTr="007B7414">
        <w:tc>
          <w:tcPr>
            <w:tcW w:w="3618" w:type="dxa"/>
            <w:vAlign w:val="center"/>
          </w:tcPr>
          <w:p w14:paraId="3191DD2D" w14:textId="77777777" w:rsidR="00954308" w:rsidRPr="0047220D" w:rsidRDefault="00954308" w:rsidP="007B7414">
            <w:pPr>
              <w:rPr>
                <w:rFonts w:ascii="Angsana New" w:hAnsi="Angsana New"/>
                <w:b/>
                <w:bCs/>
                <w:i/>
                <w:iCs/>
                <w:color w:val="1F3864"/>
                <w:sz w:val="28"/>
                <w:szCs w:val="28"/>
                <w:cs/>
              </w:rPr>
            </w:pPr>
            <w:r w:rsidRPr="00DF0556">
              <w:rPr>
                <w:rFonts w:ascii="Arial" w:hAnsi="Arial" w:cs="Arial"/>
                <w:i/>
                <w:iCs/>
                <w:color w:val="1F3864"/>
              </w:rPr>
              <w:t>Course code, Title</w:t>
            </w:r>
          </w:p>
        </w:tc>
        <w:tc>
          <w:tcPr>
            <w:tcW w:w="1980" w:type="dxa"/>
          </w:tcPr>
          <w:p w14:paraId="43DED174"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56161B44"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2920EE86"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6F6B56F4"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3F3CB66"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1C5C7C7E" w14:textId="77777777" w:rsidTr="007B7414">
        <w:tc>
          <w:tcPr>
            <w:tcW w:w="3618" w:type="dxa"/>
            <w:shd w:val="clear" w:color="auto" w:fill="222A35" w:themeFill="text2" w:themeFillShade="80"/>
          </w:tcPr>
          <w:p w14:paraId="2A7B455F" w14:textId="77777777" w:rsidR="00954308" w:rsidRPr="0047220D" w:rsidRDefault="00954308" w:rsidP="007B7414">
            <w:pPr>
              <w:jc w:val="center"/>
              <w:rPr>
                <w:rFonts w:ascii="Angsana New" w:hAnsi="Angsana New"/>
                <w:b/>
                <w:bCs/>
                <w:i/>
                <w:iCs/>
                <w:color w:val="1F3864"/>
                <w:sz w:val="28"/>
                <w:szCs w:val="28"/>
                <w:cs/>
              </w:rPr>
            </w:pPr>
          </w:p>
        </w:tc>
        <w:tc>
          <w:tcPr>
            <w:tcW w:w="1980" w:type="dxa"/>
            <w:shd w:val="clear" w:color="auto" w:fill="222A35" w:themeFill="text2" w:themeFillShade="80"/>
          </w:tcPr>
          <w:p w14:paraId="56210662" w14:textId="77777777" w:rsidR="00954308" w:rsidRPr="0047220D" w:rsidRDefault="00954308" w:rsidP="007B7414">
            <w:pPr>
              <w:jc w:val="center"/>
              <w:rPr>
                <w:rFonts w:ascii="Angsana New" w:hAnsi="Angsana New"/>
                <w:b/>
                <w:bCs/>
                <w:i/>
                <w:iCs/>
                <w:color w:val="1F3864"/>
                <w:sz w:val="28"/>
                <w:szCs w:val="28"/>
              </w:rPr>
            </w:pPr>
          </w:p>
        </w:tc>
        <w:tc>
          <w:tcPr>
            <w:tcW w:w="1080" w:type="dxa"/>
            <w:shd w:val="clear" w:color="auto" w:fill="222A35" w:themeFill="text2" w:themeFillShade="80"/>
          </w:tcPr>
          <w:p w14:paraId="4BFEB245" w14:textId="77777777" w:rsidR="00954308" w:rsidRPr="0047220D" w:rsidRDefault="00954308" w:rsidP="007B7414">
            <w:pPr>
              <w:jc w:val="center"/>
              <w:rPr>
                <w:rFonts w:ascii="Angsana New" w:hAnsi="Angsana New"/>
                <w:b/>
                <w:bCs/>
                <w:i/>
                <w:iCs/>
                <w:color w:val="1F3864"/>
                <w:sz w:val="28"/>
                <w:szCs w:val="28"/>
              </w:rPr>
            </w:pPr>
          </w:p>
        </w:tc>
        <w:tc>
          <w:tcPr>
            <w:tcW w:w="1170" w:type="dxa"/>
            <w:shd w:val="clear" w:color="auto" w:fill="222A35" w:themeFill="text2" w:themeFillShade="80"/>
          </w:tcPr>
          <w:p w14:paraId="0509E4A6" w14:textId="77777777" w:rsidR="00954308" w:rsidRPr="0047220D" w:rsidRDefault="00954308" w:rsidP="007B7414">
            <w:pPr>
              <w:jc w:val="center"/>
              <w:rPr>
                <w:rFonts w:ascii="Angsana New" w:hAnsi="Angsana New"/>
                <w:b/>
                <w:bCs/>
                <w:i/>
                <w:iCs/>
                <w:color w:val="1F3864"/>
                <w:sz w:val="28"/>
                <w:szCs w:val="28"/>
              </w:rPr>
            </w:pPr>
          </w:p>
        </w:tc>
        <w:tc>
          <w:tcPr>
            <w:tcW w:w="1080" w:type="dxa"/>
            <w:shd w:val="clear" w:color="auto" w:fill="222A35" w:themeFill="text2" w:themeFillShade="80"/>
          </w:tcPr>
          <w:p w14:paraId="67957723" w14:textId="77777777" w:rsidR="00954308" w:rsidRPr="0047220D" w:rsidRDefault="00954308" w:rsidP="007B7414">
            <w:pPr>
              <w:jc w:val="center"/>
              <w:rPr>
                <w:rFonts w:ascii="Angsana New" w:hAnsi="Angsana New"/>
                <w:b/>
                <w:bCs/>
                <w:i/>
                <w:iCs/>
                <w:color w:val="1F3864"/>
                <w:sz w:val="28"/>
                <w:szCs w:val="28"/>
              </w:rPr>
            </w:pPr>
          </w:p>
        </w:tc>
        <w:tc>
          <w:tcPr>
            <w:tcW w:w="1080" w:type="dxa"/>
            <w:shd w:val="clear" w:color="auto" w:fill="222A35" w:themeFill="text2" w:themeFillShade="80"/>
          </w:tcPr>
          <w:p w14:paraId="6C087AD0"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7874FF19" w14:textId="77777777" w:rsidTr="007B7414">
        <w:tc>
          <w:tcPr>
            <w:tcW w:w="3618" w:type="dxa"/>
          </w:tcPr>
          <w:p w14:paraId="2320BC3A" w14:textId="77777777" w:rsidR="00954308" w:rsidRPr="0047220D" w:rsidRDefault="00954308" w:rsidP="007B7414">
            <w:pPr>
              <w:rPr>
                <w:rFonts w:ascii="Arial" w:hAnsi="Arial" w:cs="Arial"/>
                <w:b/>
                <w:bCs/>
                <w:sz w:val="28"/>
                <w:szCs w:val="28"/>
                <w:cs/>
              </w:rPr>
            </w:pPr>
            <w:r w:rsidRPr="00F74B01">
              <w:rPr>
                <w:rFonts w:ascii="Arial" w:hAnsi="Arial" w:cs="Arial"/>
                <w:b/>
                <w:bCs/>
              </w:rPr>
              <w:t>Total Credit Hours for Graduation</w:t>
            </w:r>
          </w:p>
        </w:tc>
        <w:tc>
          <w:tcPr>
            <w:tcW w:w="1980" w:type="dxa"/>
          </w:tcPr>
          <w:p w14:paraId="39E1B75D"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34450C4"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0EDB2AD9"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90790CA"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24A5394"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3BA5130F" w14:textId="77777777" w:rsidTr="007B7414">
        <w:tc>
          <w:tcPr>
            <w:tcW w:w="3618" w:type="dxa"/>
          </w:tcPr>
          <w:p w14:paraId="3B6B53FA" w14:textId="77777777" w:rsidR="00954308" w:rsidRPr="0047220D" w:rsidRDefault="00954308" w:rsidP="007B7414">
            <w:pPr>
              <w:rPr>
                <w:rFonts w:ascii="Arial" w:hAnsi="Arial" w:cs="Arial"/>
                <w:b/>
                <w:bCs/>
                <w:sz w:val="28"/>
                <w:szCs w:val="28"/>
                <w:cs/>
              </w:rPr>
            </w:pPr>
            <w:r w:rsidRPr="00F74B01">
              <w:rPr>
                <w:rFonts w:ascii="Arial" w:hAnsi="Arial" w:cs="Arial"/>
                <w:b/>
                <w:bCs/>
              </w:rPr>
              <w:t xml:space="preserve">Ratio of Credit Hours to Total Credit Hours </w:t>
            </w:r>
          </w:p>
        </w:tc>
        <w:tc>
          <w:tcPr>
            <w:tcW w:w="1980" w:type="dxa"/>
          </w:tcPr>
          <w:p w14:paraId="1F816BF9"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4317F43E" w14:textId="77777777" w:rsidR="00954308" w:rsidRPr="0047220D" w:rsidRDefault="00954308" w:rsidP="007B7414">
            <w:pPr>
              <w:jc w:val="center"/>
              <w:rPr>
                <w:rFonts w:ascii="Angsana New" w:hAnsi="Angsana New"/>
                <w:b/>
                <w:bCs/>
                <w:i/>
                <w:iCs/>
                <w:color w:val="1F3864"/>
                <w:sz w:val="28"/>
                <w:szCs w:val="28"/>
              </w:rPr>
            </w:pPr>
          </w:p>
        </w:tc>
        <w:tc>
          <w:tcPr>
            <w:tcW w:w="1170" w:type="dxa"/>
          </w:tcPr>
          <w:p w14:paraId="0901BEA0"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22FABA45"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7C8C11C"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49B38D2F" w14:textId="77777777" w:rsidTr="007B7414">
        <w:tc>
          <w:tcPr>
            <w:tcW w:w="3618" w:type="dxa"/>
          </w:tcPr>
          <w:p w14:paraId="46D8EFA7" w14:textId="77777777" w:rsidR="00954308" w:rsidRPr="0047220D" w:rsidRDefault="00954308" w:rsidP="007B7414">
            <w:pPr>
              <w:rPr>
                <w:rFonts w:ascii="Arial" w:hAnsi="Arial" w:cs="Arial"/>
                <w:b/>
                <w:bCs/>
                <w:cs/>
              </w:rPr>
            </w:pPr>
            <w:r w:rsidRPr="00F74B01">
              <w:rPr>
                <w:rFonts w:ascii="Arial" w:hAnsi="Arial" w:cs="Arial"/>
                <w:b/>
                <w:bCs/>
              </w:rPr>
              <w:t xml:space="preserve">TABEE Basic </w:t>
            </w:r>
            <w:proofErr w:type="gramStart"/>
            <w:r w:rsidRPr="00F74B01">
              <w:rPr>
                <w:rFonts w:ascii="Arial" w:hAnsi="Arial" w:cs="Arial"/>
                <w:b/>
                <w:bCs/>
              </w:rPr>
              <w:t>Requirements  for</w:t>
            </w:r>
            <w:proofErr w:type="gramEnd"/>
            <w:r w:rsidRPr="00F74B01">
              <w:rPr>
                <w:rFonts w:ascii="Arial" w:hAnsi="Arial" w:cs="Arial"/>
                <w:b/>
                <w:bCs/>
              </w:rPr>
              <w:t xml:space="preserve"> Total Credit Hours</w:t>
            </w:r>
          </w:p>
        </w:tc>
        <w:tc>
          <w:tcPr>
            <w:tcW w:w="1980" w:type="dxa"/>
          </w:tcPr>
          <w:p w14:paraId="0B6EC545" w14:textId="77777777" w:rsidR="00954308" w:rsidRPr="000416B9" w:rsidRDefault="00954308" w:rsidP="007B7414">
            <w:pPr>
              <w:jc w:val="center"/>
              <w:rPr>
                <w:rFonts w:ascii="Arial" w:hAnsi="Arial" w:cs="Arial"/>
                <w:b/>
                <w:bCs/>
                <w:i/>
                <w:iCs/>
                <w:sz w:val="22"/>
                <w:szCs w:val="22"/>
              </w:rPr>
            </w:pPr>
            <w:r w:rsidRPr="000416B9">
              <w:rPr>
                <w:rFonts w:ascii="Arial" w:hAnsi="Arial" w:cs="Arial"/>
                <w:b/>
                <w:bCs/>
                <w:i/>
                <w:iCs/>
                <w:sz w:val="22"/>
                <w:szCs w:val="22"/>
              </w:rPr>
              <w:t>120</w:t>
            </w:r>
          </w:p>
        </w:tc>
        <w:tc>
          <w:tcPr>
            <w:tcW w:w="1080" w:type="dxa"/>
          </w:tcPr>
          <w:p w14:paraId="33929540" w14:textId="77777777" w:rsidR="00954308" w:rsidRPr="000416B9" w:rsidRDefault="00954308" w:rsidP="007B7414">
            <w:pPr>
              <w:jc w:val="center"/>
              <w:rPr>
                <w:rFonts w:ascii="Arial" w:hAnsi="Arial" w:cs="Arial"/>
                <w:b/>
                <w:bCs/>
                <w:i/>
                <w:iCs/>
                <w:sz w:val="22"/>
                <w:szCs w:val="22"/>
              </w:rPr>
            </w:pPr>
            <w:r w:rsidRPr="000416B9">
              <w:rPr>
                <w:rFonts w:ascii="Arial" w:hAnsi="Arial" w:cs="Arial"/>
                <w:b/>
                <w:bCs/>
                <w:i/>
                <w:iCs/>
                <w:sz w:val="22"/>
                <w:szCs w:val="22"/>
              </w:rPr>
              <w:t>30</w:t>
            </w:r>
          </w:p>
        </w:tc>
        <w:tc>
          <w:tcPr>
            <w:tcW w:w="1170" w:type="dxa"/>
          </w:tcPr>
          <w:p w14:paraId="19748009" w14:textId="77777777" w:rsidR="00954308" w:rsidRPr="000416B9" w:rsidRDefault="00954308" w:rsidP="007B7414">
            <w:pPr>
              <w:jc w:val="center"/>
              <w:rPr>
                <w:rFonts w:ascii="Arial" w:hAnsi="Arial" w:cs="Arial"/>
                <w:b/>
                <w:bCs/>
                <w:i/>
                <w:iCs/>
                <w:sz w:val="22"/>
                <w:szCs w:val="22"/>
              </w:rPr>
            </w:pPr>
            <w:r w:rsidRPr="000416B9">
              <w:rPr>
                <w:rFonts w:ascii="Arial" w:hAnsi="Arial" w:cs="Arial"/>
                <w:b/>
                <w:bCs/>
                <w:i/>
                <w:iCs/>
                <w:sz w:val="22"/>
                <w:szCs w:val="22"/>
              </w:rPr>
              <w:t>45</w:t>
            </w:r>
          </w:p>
        </w:tc>
        <w:tc>
          <w:tcPr>
            <w:tcW w:w="1080" w:type="dxa"/>
          </w:tcPr>
          <w:p w14:paraId="25608D32" w14:textId="77777777" w:rsidR="00954308" w:rsidRPr="000416B9" w:rsidRDefault="00954308" w:rsidP="007B7414">
            <w:pPr>
              <w:jc w:val="center"/>
              <w:rPr>
                <w:rFonts w:ascii="Arial" w:hAnsi="Arial" w:cs="Arial"/>
                <w:b/>
                <w:bCs/>
                <w:i/>
                <w:iCs/>
                <w:sz w:val="22"/>
                <w:szCs w:val="22"/>
              </w:rPr>
            </w:pPr>
            <w:r w:rsidRPr="000416B9">
              <w:rPr>
                <w:rFonts w:ascii="Arial" w:hAnsi="Arial" w:cs="Arial"/>
                <w:b/>
                <w:bCs/>
                <w:i/>
                <w:iCs/>
                <w:sz w:val="22"/>
                <w:szCs w:val="22"/>
              </w:rPr>
              <w:t>24</w:t>
            </w:r>
          </w:p>
        </w:tc>
        <w:tc>
          <w:tcPr>
            <w:tcW w:w="1080" w:type="dxa"/>
          </w:tcPr>
          <w:p w14:paraId="04158C49" w14:textId="77777777" w:rsidR="00954308" w:rsidRPr="0047220D" w:rsidRDefault="00954308" w:rsidP="007B7414">
            <w:pPr>
              <w:jc w:val="center"/>
              <w:rPr>
                <w:rFonts w:ascii="Angsana New" w:hAnsi="Angsana New"/>
                <w:b/>
                <w:bCs/>
                <w:i/>
                <w:iCs/>
                <w:color w:val="1F3864"/>
                <w:sz w:val="28"/>
                <w:szCs w:val="28"/>
              </w:rPr>
            </w:pPr>
          </w:p>
        </w:tc>
      </w:tr>
      <w:tr w:rsidR="00954308" w:rsidRPr="0047220D" w14:paraId="3B76009B" w14:textId="77777777" w:rsidTr="007B7414">
        <w:tc>
          <w:tcPr>
            <w:tcW w:w="3618" w:type="dxa"/>
          </w:tcPr>
          <w:p w14:paraId="083C148D" w14:textId="77777777" w:rsidR="00954308" w:rsidRPr="0047220D" w:rsidRDefault="00954308" w:rsidP="007B7414">
            <w:pPr>
              <w:rPr>
                <w:rFonts w:ascii="Angsana New" w:hAnsi="Angsana New"/>
                <w:b/>
                <w:bCs/>
                <w:color w:val="1F3864"/>
                <w:sz w:val="28"/>
                <w:szCs w:val="28"/>
                <w:cs/>
              </w:rPr>
            </w:pPr>
          </w:p>
        </w:tc>
        <w:tc>
          <w:tcPr>
            <w:tcW w:w="1980" w:type="dxa"/>
          </w:tcPr>
          <w:p w14:paraId="03ED1BD9"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3A521745" w14:textId="77777777" w:rsidR="00954308" w:rsidRPr="0047220D" w:rsidRDefault="00954308" w:rsidP="007B7414">
            <w:pPr>
              <w:rPr>
                <w:rFonts w:ascii="Angsana New" w:hAnsi="Angsana New"/>
                <w:b/>
                <w:bCs/>
                <w:i/>
                <w:iCs/>
                <w:color w:val="1F3864"/>
                <w:sz w:val="28"/>
                <w:szCs w:val="28"/>
              </w:rPr>
            </w:pPr>
          </w:p>
        </w:tc>
        <w:tc>
          <w:tcPr>
            <w:tcW w:w="1170" w:type="dxa"/>
          </w:tcPr>
          <w:p w14:paraId="7A5377D2"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6F28B79C" w14:textId="77777777" w:rsidR="00954308" w:rsidRPr="0047220D" w:rsidRDefault="00954308" w:rsidP="007B7414">
            <w:pPr>
              <w:jc w:val="center"/>
              <w:rPr>
                <w:rFonts w:ascii="Angsana New" w:hAnsi="Angsana New"/>
                <w:b/>
                <w:bCs/>
                <w:i/>
                <w:iCs/>
                <w:color w:val="1F3864"/>
                <w:sz w:val="28"/>
                <w:szCs w:val="28"/>
              </w:rPr>
            </w:pPr>
          </w:p>
        </w:tc>
        <w:tc>
          <w:tcPr>
            <w:tcW w:w="1080" w:type="dxa"/>
          </w:tcPr>
          <w:p w14:paraId="0818D37C" w14:textId="77777777" w:rsidR="00954308" w:rsidRPr="0047220D" w:rsidRDefault="00954308" w:rsidP="007B7414">
            <w:pPr>
              <w:jc w:val="center"/>
              <w:rPr>
                <w:rFonts w:ascii="Angsana New" w:hAnsi="Angsana New"/>
                <w:b/>
                <w:bCs/>
                <w:i/>
                <w:iCs/>
                <w:color w:val="1F3864"/>
                <w:sz w:val="28"/>
                <w:szCs w:val="28"/>
              </w:rPr>
            </w:pPr>
          </w:p>
        </w:tc>
      </w:tr>
    </w:tbl>
    <w:p w14:paraId="39021BDE" w14:textId="77777777" w:rsidR="00954308" w:rsidRPr="00E65F8B" w:rsidRDefault="00954308" w:rsidP="00954308">
      <w:pPr>
        <w:spacing w:before="240"/>
        <w:rPr>
          <w:rFonts w:ascii="Arial" w:hAnsi="Arial" w:cs="Arial"/>
        </w:rPr>
        <w:sectPr w:rsidR="00954308" w:rsidRPr="00E65F8B" w:rsidSect="00F43364">
          <w:footerReference w:type="default" r:id="rId10"/>
          <w:type w:val="continuous"/>
          <w:pgSz w:w="12240" w:h="15840"/>
          <w:pgMar w:top="1440" w:right="1440" w:bottom="1440" w:left="1440" w:header="720" w:footer="720" w:gutter="0"/>
          <w:cols w:space="720"/>
          <w:docGrid w:linePitch="360"/>
        </w:sectPr>
      </w:pPr>
      <w:r w:rsidRPr="00E65F8B">
        <w:rPr>
          <w:rFonts w:ascii="Arial" w:hAnsi="Arial" w:cs="Arial"/>
          <w:szCs w:val="22"/>
        </w:rPr>
        <w:t>Description of Course Code:</w:t>
      </w:r>
    </w:p>
    <w:p w14:paraId="20F3DA28" w14:textId="77777777" w:rsidR="00954308" w:rsidRPr="00F74B01" w:rsidRDefault="00954308" w:rsidP="00954308">
      <w:pPr>
        <w:spacing w:after="240"/>
        <w:ind w:left="720"/>
        <w:jc w:val="center"/>
        <w:rPr>
          <w:rFonts w:ascii="Arial" w:hAnsi="Arial" w:cs="Arial"/>
          <w:b/>
          <w:bCs/>
          <w:szCs w:val="22"/>
        </w:rPr>
      </w:pPr>
      <w:bookmarkStart w:id="7" w:name="_Toc268163173"/>
      <w:r w:rsidRPr="00EA1475">
        <w:rPr>
          <w:rFonts w:ascii="Arial" w:hAnsi="Arial" w:cs="Arial"/>
          <w:b/>
          <w:bCs/>
          <w:szCs w:val="22"/>
        </w:rPr>
        <w:lastRenderedPageBreak/>
        <w:t>Exemplar of Table 5.2</w:t>
      </w:r>
    </w:p>
    <w:p w14:paraId="46050773" w14:textId="77777777" w:rsidR="00954308" w:rsidRPr="00F74B01" w:rsidRDefault="00954308" w:rsidP="00954308">
      <w:pPr>
        <w:spacing w:after="240"/>
        <w:jc w:val="center"/>
        <w:rPr>
          <w:rFonts w:ascii="Angsana New" w:hAnsi="Angsana New" w:cs="Angsana New"/>
          <w:b/>
          <w:bCs/>
          <w:sz w:val="32"/>
          <w:szCs w:val="32"/>
        </w:rPr>
      </w:pPr>
      <w:r w:rsidRPr="00EA1475">
        <w:rPr>
          <w:rFonts w:ascii="Arial" w:hAnsi="Arial" w:cs="Arial"/>
          <w:b/>
          <w:bCs/>
          <w:szCs w:val="22"/>
        </w:rPr>
        <w:t xml:space="preserve">            Program Name/Option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134"/>
        <w:gridCol w:w="1134"/>
        <w:gridCol w:w="1134"/>
        <w:gridCol w:w="1134"/>
        <w:gridCol w:w="1134"/>
        <w:gridCol w:w="1134"/>
        <w:gridCol w:w="1134"/>
      </w:tblGrid>
      <w:tr w:rsidR="00954308" w:rsidRPr="00F74B01" w14:paraId="327D2FDE" w14:textId="77777777" w:rsidTr="007B7414">
        <w:tc>
          <w:tcPr>
            <w:tcW w:w="1702" w:type="dxa"/>
            <w:vMerge w:val="restart"/>
          </w:tcPr>
          <w:p w14:paraId="49FB953A"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Program Outcomes</w:t>
            </w:r>
          </w:p>
          <w:p w14:paraId="5398B2BA" w14:textId="77777777" w:rsidR="00954308" w:rsidRPr="00F74B01" w:rsidRDefault="00954308" w:rsidP="007B7414">
            <w:pPr>
              <w:rPr>
                <w:rFonts w:ascii="Arial" w:hAnsi="Arial" w:cs="Arial"/>
                <w:b/>
                <w:bCs/>
                <w:sz w:val="18"/>
                <w:szCs w:val="18"/>
              </w:rPr>
            </w:pPr>
          </w:p>
        </w:tc>
        <w:tc>
          <w:tcPr>
            <w:tcW w:w="9072" w:type="dxa"/>
            <w:gridSpan w:val="8"/>
          </w:tcPr>
          <w:p w14:paraId="240D6F8D" w14:textId="77777777" w:rsidR="00954308" w:rsidRPr="00F74B01" w:rsidRDefault="00954308" w:rsidP="007B7414">
            <w:pPr>
              <w:jc w:val="center"/>
              <w:rPr>
                <w:rFonts w:ascii="Arial" w:hAnsi="Arial" w:cs="Arial"/>
                <w:b/>
                <w:bCs/>
                <w:sz w:val="18"/>
                <w:szCs w:val="18"/>
                <w:cs/>
              </w:rPr>
            </w:pPr>
            <w:r w:rsidRPr="00EA1475">
              <w:rPr>
                <w:rFonts w:ascii="Arial" w:hAnsi="Arial" w:cs="Arial"/>
                <w:b/>
                <w:bCs/>
                <w:sz w:val="18"/>
                <w:szCs w:val="18"/>
              </w:rPr>
              <w:t>Program Courses</w:t>
            </w:r>
          </w:p>
        </w:tc>
      </w:tr>
      <w:tr w:rsidR="00954308" w:rsidRPr="00F74B01" w14:paraId="64689373" w14:textId="77777777" w:rsidTr="007B7414">
        <w:tc>
          <w:tcPr>
            <w:tcW w:w="1702" w:type="dxa"/>
            <w:vMerge/>
          </w:tcPr>
          <w:p w14:paraId="07A2219B" w14:textId="77777777" w:rsidR="00954308" w:rsidRPr="00F74B01" w:rsidRDefault="00954308" w:rsidP="007B7414">
            <w:pPr>
              <w:jc w:val="center"/>
              <w:rPr>
                <w:rFonts w:ascii="Arial" w:hAnsi="Arial" w:cs="Arial"/>
                <w:b/>
                <w:bCs/>
                <w:sz w:val="18"/>
                <w:szCs w:val="18"/>
                <w:cs/>
              </w:rPr>
            </w:pPr>
          </w:p>
        </w:tc>
        <w:tc>
          <w:tcPr>
            <w:tcW w:w="2268" w:type="dxa"/>
            <w:gridSpan w:val="2"/>
          </w:tcPr>
          <w:p w14:paraId="71EFF57F"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1</w:t>
            </w:r>
            <w:r w:rsidRPr="00EA1475">
              <w:rPr>
                <w:rFonts w:ascii="Arial" w:hAnsi="Arial" w:cs="Arial"/>
                <w:b/>
                <w:bCs/>
                <w:sz w:val="18"/>
                <w:szCs w:val="18"/>
                <w:vertAlign w:val="superscript"/>
              </w:rPr>
              <w:t>st</w:t>
            </w:r>
            <w:r w:rsidRPr="00EA1475">
              <w:rPr>
                <w:rFonts w:ascii="Arial" w:hAnsi="Arial" w:cs="Arial"/>
                <w:b/>
                <w:bCs/>
                <w:sz w:val="18"/>
                <w:szCs w:val="18"/>
              </w:rPr>
              <w:t xml:space="preserve"> Year</w:t>
            </w:r>
          </w:p>
        </w:tc>
        <w:tc>
          <w:tcPr>
            <w:tcW w:w="2268" w:type="dxa"/>
            <w:gridSpan w:val="2"/>
          </w:tcPr>
          <w:p w14:paraId="1DAA0033"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2</w:t>
            </w:r>
            <w:r w:rsidRPr="00EA1475">
              <w:rPr>
                <w:rFonts w:ascii="Arial" w:hAnsi="Arial" w:cs="Arial"/>
                <w:b/>
                <w:bCs/>
                <w:sz w:val="18"/>
                <w:szCs w:val="18"/>
                <w:vertAlign w:val="superscript"/>
              </w:rPr>
              <w:t>nd</w:t>
            </w:r>
            <w:r w:rsidRPr="00EA1475">
              <w:rPr>
                <w:rFonts w:ascii="Arial" w:hAnsi="Arial" w:cs="Arial"/>
                <w:b/>
                <w:bCs/>
                <w:sz w:val="18"/>
                <w:szCs w:val="18"/>
              </w:rPr>
              <w:t xml:space="preserve"> Year</w:t>
            </w:r>
          </w:p>
        </w:tc>
        <w:tc>
          <w:tcPr>
            <w:tcW w:w="2268" w:type="dxa"/>
            <w:gridSpan w:val="2"/>
          </w:tcPr>
          <w:p w14:paraId="1DD67022"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3</w:t>
            </w:r>
            <w:r w:rsidRPr="00EA1475">
              <w:rPr>
                <w:rFonts w:ascii="Arial" w:hAnsi="Arial" w:cs="Arial"/>
                <w:b/>
                <w:bCs/>
                <w:sz w:val="18"/>
                <w:szCs w:val="18"/>
                <w:vertAlign w:val="superscript"/>
              </w:rPr>
              <w:t>rd</w:t>
            </w:r>
            <w:r w:rsidRPr="00EA1475">
              <w:rPr>
                <w:rFonts w:ascii="Arial" w:hAnsi="Arial" w:cs="Arial"/>
                <w:b/>
                <w:bCs/>
                <w:sz w:val="18"/>
                <w:szCs w:val="18"/>
              </w:rPr>
              <w:t xml:space="preserve"> Year</w:t>
            </w:r>
          </w:p>
        </w:tc>
        <w:tc>
          <w:tcPr>
            <w:tcW w:w="2268" w:type="dxa"/>
            <w:gridSpan w:val="2"/>
          </w:tcPr>
          <w:p w14:paraId="46988664"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4</w:t>
            </w:r>
            <w:r w:rsidRPr="00EA1475">
              <w:rPr>
                <w:rFonts w:ascii="Arial" w:hAnsi="Arial" w:cs="Arial"/>
                <w:b/>
                <w:bCs/>
                <w:sz w:val="18"/>
                <w:szCs w:val="18"/>
                <w:vertAlign w:val="superscript"/>
              </w:rPr>
              <w:t>th</w:t>
            </w:r>
            <w:r w:rsidRPr="00EA1475">
              <w:rPr>
                <w:rFonts w:ascii="Arial" w:hAnsi="Arial" w:cs="Arial"/>
                <w:b/>
                <w:bCs/>
                <w:sz w:val="18"/>
                <w:szCs w:val="18"/>
              </w:rPr>
              <w:t xml:space="preserve"> Year</w:t>
            </w:r>
          </w:p>
        </w:tc>
      </w:tr>
      <w:tr w:rsidR="00954308" w:rsidRPr="00F74B01" w14:paraId="34693EBA" w14:textId="77777777" w:rsidTr="007B7414">
        <w:tc>
          <w:tcPr>
            <w:tcW w:w="1702" w:type="dxa"/>
            <w:vMerge/>
          </w:tcPr>
          <w:p w14:paraId="1AED9CEA" w14:textId="77777777" w:rsidR="00954308" w:rsidRPr="00F74B01" w:rsidRDefault="00954308" w:rsidP="007B7414">
            <w:pPr>
              <w:jc w:val="center"/>
              <w:rPr>
                <w:rFonts w:ascii="Arial" w:hAnsi="Arial" w:cs="Arial"/>
                <w:b/>
                <w:bCs/>
                <w:sz w:val="18"/>
                <w:szCs w:val="18"/>
                <w:cs/>
              </w:rPr>
            </w:pPr>
          </w:p>
        </w:tc>
        <w:tc>
          <w:tcPr>
            <w:tcW w:w="1134" w:type="dxa"/>
          </w:tcPr>
          <w:p w14:paraId="28A97355"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1</w:t>
            </w:r>
            <w:r w:rsidRPr="00EA1475">
              <w:rPr>
                <w:rFonts w:ascii="Arial" w:hAnsi="Arial" w:cs="Arial"/>
                <w:b/>
                <w:bCs/>
                <w:sz w:val="18"/>
                <w:szCs w:val="18"/>
                <w:vertAlign w:val="superscript"/>
              </w:rPr>
              <w:t>st</w:t>
            </w:r>
            <w:r w:rsidRPr="00EA1475">
              <w:rPr>
                <w:rFonts w:ascii="Arial" w:hAnsi="Arial" w:cs="Arial"/>
                <w:b/>
                <w:bCs/>
                <w:sz w:val="18"/>
                <w:szCs w:val="18"/>
              </w:rPr>
              <w:t xml:space="preserve"> Semester</w:t>
            </w:r>
          </w:p>
        </w:tc>
        <w:tc>
          <w:tcPr>
            <w:tcW w:w="1134" w:type="dxa"/>
          </w:tcPr>
          <w:p w14:paraId="07BA51CF"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2</w:t>
            </w:r>
            <w:r w:rsidRPr="00EA1475">
              <w:rPr>
                <w:rFonts w:ascii="Arial" w:hAnsi="Arial" w:cs="Arial"/>
                <w:b/>
                <w:bCs/>
                <w:sz w:val="18"/>
                <w:szCs w:val="18"/>
                <w:vertAlign w:val="superscript"/>
              </w:rPr>
              <w:t>nd</w:t>
            </w:r>
            <w:r w:rsidRPr="00EA1475">
              <w:rPr>
                <w:rFonts w:ascii="Arial" w:hAnsi="Arial" w:cs="Arial"/>
                <w:b/>
                <w:bCs/>
                <w:sz w:val="18"/>
                <w:szCs w:val="18"/>
              </w:rPr>
              <w:t xml:space="preserve"> Semester</w:t>
            </w:r>
          </w:p>
        </w:tc>
        <w:tc>
          <w:tcPr>
            <w:tcW w:w="1134" w:type="dxa"/>
          </w:tcPr>
          <w:p w14:paraId="11E12215"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3</w:t>
            </w:r>
            <w:r w:rsidRPr="00EA1475">
              <w:rPr>
                <w:rFonts w:ascii="Arial" w:hAnsi="Arial" w:cs="Arial"/>
                <w:b/>
                <w:bCs/>
                <w:sz w:val="18"/>
                <w:szCs w:val="18"/>
                <w:vertAlign w:val="superscript"/>
              </w:rPr>
              <w:t>rd</w:t>
            </w:r>
            <w:r w:rsidRPr="00EA1475">
              <w:rPr>
                <w:rFonts w:ascii="Arial" w:hAnsi="Arial" w:cs="Arial"/>
                <w:b/>
                <w:bCs/>
                <w:sz w:val="18"/>
                <w:szCs w:val="18"/>
              </w:rPr>
              <w:t xml:space="preserve"> Semester</w:t>
            </w:r>
          </w:p>
        </w:tc>
        <w:tc>
          <w:tcPr>
            <w:tcW w:w="1134" w:type="dxa"/>
          </w:tcPr>
          <w:p w14:paraId="04E535BB"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4</w:t>
            </w:r>
            <w:r w:rsidRPr="00EA1475">
              <w:rPr>
                <w:rFonts w:ascii="Arial" w:hAnsi="Arial" w:cs="Arial"/>
                <w:b/>
                <w:bCs/>
                <w:sz w:val="18"/>
                <w:szCs w:val="18"/>
                <w:vertAlign w:val="superscript"/>
              </w:rPr>
              <w:t>th</w:t>
            </w:r>
            <w:r w:rsidRPr="00EA1475">
              <w:rPr>
                <w:rFonts w:ascii="Arial" w:hAnsi="Arial" w:cs="Arial"/>
                <w:b/>
                <w:bCs/>
                <w:sz w:val="18"/>
                <w:szCs w:val="18"/>
              </w:rPr>
              <w:t xml:space="preserve"> Semester</w:t>
            </w:r>
          </w:p>
        </w:tc>
        <w:tc>
          <w:tcPr>
            <w:tcW w:w="1134" w:type="dxa"/>
          </w:tcPr>
          <w:p w14:paraId="684AFFF4"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5</w:t>
            </w:r>
            <w:r w:rsidRPr="00EA1475">
              <w:rPr>
                <w:rFonts w:ascii="Arial" w:hAnsi="Arial" w:cs="Arial"/>
                <w:b/>
                <w:bCs/>
                <w:sz w:val="18"/>
                <w:szCs w:val="18"/>
                <w:vertAlign w:val="superscript"/>
              </w:rPr>
              <w:t>th</w:t>
            </w:r>
            <w:r w:rsidRPr="00EA1475">
              <w:rPr>
                <w:rFonts w:ascii="Arial" w:hAnsi="Arial" w:cs="Arial"/>
                <w:b/>
                <w:bCs/>
                <w:sz w:val="18"/>
                <w:szCs w:val="18"/>
              </w:rPr>
              <w:t xml:space="preserve"> Semester</w:t>
            </w:r>
          </w:p>
        </w:tc>
        <w:tc>
          <w:tcPr>
            <w:tcW w:w="1134" w:type="dxa"/>
          </w:tcPr>
          <w:p w14:paraId="204A1640" w14:textId="77777777" w:rsidR="00954308" w:rsidRPr="00F74B01" w:rsidRDefault="00954308" w:rsidP="007B7414">
            <w:pPr>
              <w:jc w:val="center"/>
              <w:rPr>
                <w:rFonts w:ascii="Arial" w:hAnsi="Arial" w:cs="Arial"/>
                <w:b/>
                <w:bCs/>
                <w:sz w:val="18"/>
                <w:szCs w:val="18"/>
                <w:cs/>
              </w:rPr>
            </w:pPr>
            <w:r w:rsidRPr="00EA1475">
              <w:rPr>
                <w:rFonts w:ascii="Arial" w:hAnsi="Arial" w:cs="Arial"/>
                <w:b/>
                <w:bCs/>
                <w:sz w:val="18"/>
                <w:szCs w:val="18"/>
              </w:rPr>
              <w:t>6</w:t>
            </w:r>
            <w:r w:rsidRPr="00EA1475">
              <w:rPr>
                <w:rFonts w:ascii="Arial" w:hAnsi="Arial" w:cs="Arial"/>
                <w:b/>
                <w:bCs/>
                <w:sz w:val="18"/>
                <w:szCs w:val="18"/>
                <w:vertAlign w:val="superscript"/>
              </w:rPr>
              <w:t>th</w:t>
            </w:r>
            <w:r w:rsidRPr="00EA1475">
              <w:rPr>
                <w:rFonts w:ascii="Arial" w:hAnsi="Arial" w:cs="Arial"/>
                <w:b/>
                <w:bCs/>
                <w:sz w:val="18"/>
                <w:szCs w:val="18"/>
              </w:rPr>
              <w:t xml:space="preserve"> Semester</w:t>
            </w:r>
          </w:p>
        </w:tc>
        <w:tc>
          <w:tcPr>
            <w:tcW w:w="1134" w:type="dxa"/>
          </w:tcPr>
          <w:p w14:paraId="55444A39" w14:textId="77777777" w:rsidR="00954308" w:rsidRPr="00F74B01" w:rsidRDefault="00954308" w:rsidP="007B7414">
            <w:pPr>
              <w:jc w:val="center"/>
              <w:rPr>
                <w:rFonts w:ascii="Arial" w:hAnsi="Arial" w:cs="Arial"/>
                <w:b/>
                <w:bCs/>
                <w:sz w:val="18"/>
                <w:szCs w:val="18"/>
                <w:cs/>
              </w:rPr>
            </w:pPr>
            <w:r w:rsidRPr="00EA1475">
              <w:rPr>
                <w:rFonts w:ascii="Arial" w:hAnsi="Arial" w:cs="Arial"/>
                <w:b/>
                <w:bCs/>
                <w:sz w:val="18"/>
                <w:szCs w:val="18"/>
              </w:rPr>
              <w:t>7</w:t>
            </w:r>
            <w:r w:rsidRPr="00EA1475">
              <w:rPr>
                <w:rFonts w:ascii="Arial" w:hAnsi="Arial" w:cs="Arial"/>
                <w:b/>
                <w:bCs/>
                <w:sz w:val="18"/>
                <w:szCs w:val="18"/>
                <w:vertAlign w:val="superscript"/>
              </w:rPr>
              <w:t>th</w:t>
            </w:r>
            <w:r w:rsidRPr="00EA1475">
              <w:rPr>
                <w:rFonts w:ascii="Arial" w:hAnsi="Arial" w:cs="Arial"/>
                <w:b/>
                <w:bCs/>
                <w:sz w:val="18"/>
                <w:szCs w:val="18"/>
              </w:rPr>
              <w:t xml:space="preserve"> Semester</w:t>
            </w:r>
          </w:p>
        </w:tc>
        <w:tc>
          <w:tcPr>
            <w:tcW w:w="1134" w:type="dxa"/>
          </w:tcPr>
          <w:p w14:paraId="37E056A8" w14:textId="77777777" w:rsidR="00954308" w:rsidRPr="00F74B01" w:rsidRDefault="00954308" w:rsidP="007B7414">
            <w:pPr>
              <w:jc w:val="center"/>
              <w:rPr>
                <w:rFonts w:ascii="Arial" w:hAnsi="Arial" w:cs="Arial"/>
                <w:b/>
                <w:bCs/>
                <w:sz w:val="18"/>
                <w:szCs w:val="18"/>
                <w:cs/>
              </w:rPr>
            </w:pPr>
            <w:r w:rsidRPr="00EA1475">
              <w:rPr>
                <w:rFonts w:ascii="Arial" w:hAnsi="Arial" w:cs="Arial"/>
                <w:b/>
                <w:bCs/>
                <w:sz w:val="18"/>
                <w:szCs w:val="18"/>
              </w:rPr>
              <w:t>8</w:t>
            </w:r>
            <w:r w:rsidRPr="00EA1475">
              <w:rPr>
                <w:rFonts w:ascii="Arial" w:hAnsi="Arial" w:cs="Arial"/>
                <w:b/>
                <w:bCs/>
                <w:sz w:val="18"/>
                <w:szCs w:val="18"/>
                <w:vertAlign w:val="superscript"/>
              </w:rPr>
              <w:t>th</w:t>
            </w:r>
            <w:r w:rsidRPr="00EA1475">
              <w:rPr>
                <w:rFonts w:ascii="Arial" w:hAnsi="Arial" w:cs="Arial"/>
                <w:b/>
                <w:bCs/>
                <w:sz w:val="18"/>
                <w:szCs w:val="18"/>
              </w:rPr>
              <w:t xml:space="preserve"> Semester</w:t>
            </w:r>
          </w:p>
        </w:tc>
      </w:tr>
      <w:tr w:rsidR="00954308" w:rsidRPr="00F74B01" w14:paraId="0A720501" w14:textId="77777777" w:rsidTr="007B7414">
        <w:tc>
          <w:tcPr>
            <w:tcW w:w="1702" w:type="dxa"/>
            <w:vMerge w:val="restart"/>
            <w:vAlign w:val="center"/>
          </w:tcPr>
          <w:p w14:paraId="44983B4A"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 xml:space="preserve">Program Outcome </w:t>
            </w:r>
            <w:r w:rsidRPr="00F74B01">
              <w:rPr>
                <w:rFonts w:ascii="Arial" w:hAnsi="Arial" w:cs="Arial"/>
                <w:b/>
                <w:bCs/>
                <w:sz w:val="18"/>
                <w:szCs w:val="18"/>
                <w:cs/>
              </w:rPr>
              <w:t>1</w:t>
            </w:r>
          </w:p>
        </w:tc>
        <w:tc>
          <w:tcPr>
            <w:tcW w:w="1134" w:type="dxa"/>
          </w:tcPr>
          <w:p w14:paraId="1F2757EE"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74624" behindDoc="0" locked="0" layoutInCell="1" allowOverlap="1" wp14:anchorId="1E62A5F4" wp14:editId="49853EB5">
                      <wp:simplePos x="0" y="0"/>
                      <wp:positionH relativeFrom="column">
                        <wp:posOffset>502285</wp:posOffset>
                      </wp:positionH>
                      <wp:positionV relativeFrom="paragraph">
                        <wp:posOffset>111125</wp:posOffset>
                      </wp:positionV>
                      <wp:extent cx="238760" cy="0"/>
                      <wp:effectExtent l="6350" t="57150" r="21590" b="57150"/>
                      <wp:wrapNone/>
                      <wp:docPr id="4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B54E1" id="_x0000_t32" coordsize="21600,21600" o:spt="32" o:oned="t" path="m,l21600,21600e" filled="f">
                      <v:path arrowok="t" fillok="f" o:connecttype="none"/>
                      <o:lock v:ext="edit" shapetype="t"/>
                    </v:shapetype>
                    <v:shape id="AutoShape 19" o:spid="_x0000_s1026" type="#_x0000_t32" style="position:absolute;margin-left:39.55pt;margin-top:8.75pt;width:18.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59264" behindDoc="0" locked="0" layoutInCell="1" allowOverlap="1" wp14:anchorId="17C38105" wp14:editId="4239596F">
                      <wp:simplePos x="0" y="0"/>
                      <wp:positionH relativeFrom="column">
                        <wp:posOffset>-31115</wp:posOffset>
                      </wp:positionH>
                      <wp:positionV relativeFrom="paragraph">
                        <wp:posOffset>40005</wp:posOffset>
                      </wp:positionV>
                      <wp:extent cx="533400" cy="171450"/>
                      <wp:effectExtent l="6350" t="5080" r="12700" b="1397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572E7A39" w14:textId="77777777" w:rsidR="00954308" w:rsidRDefault="00954308" w:rsidP="00954308">
                                  <w:r>
                                    <w:rPr>
                                      <w:rFonts w:cs="Angsana New" w:hint="cs"/>
                                      <w:cs/>
                                    </w:rPr>
                                    <w:t>แฉ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38105" id="_x0000_t202" coordsize="21600,21600" o:spt="202" path="m,l,21600r21600,l21600,xe">
                      <v:stroke joinstyle="miter"/>
                      <v:path gradientshapeok="t" o:connecttype="rect"/>
                    </v:shapetype>
                    <v:shape id="Text Box 4" o:spid="_x0000_s1026" type="#_x0000_t202" style="position:absolute;margin-left:-2.45pt;margin-top:3.15pt;width:4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" fillcolor="#b8cce4">
                      <v:textbox>
                        <w:txbxContent>
                          <w:p w14:paraId="572E7A39" w14:textId="77777777" w:rsidR="00954308" w:rsidRDefault="00954308" w:rsidP="00954308">
                            <w:r>
                              <w:rPr>
                                <w:rFonts w:cs="Angsana New" w:hint="cs"/>
                                <w:cs/>
                              </w:rPr>
                              <w:t>แฉ</w:t>
                            </w:r>
                          </w:p>
                        </w:txbxContent>
                      </v:textbox>
                    </v:shape>
                  </w:pict>
                </mc:Fallback>
              </mc:AlternateContent>
            </w:r>
          </w:p>
        </w:tc>
        <w:tc>
          <w:tcPr>
            <w:tcW w:w="1134" w:type="dxa"/>
          </w:tcPr>
          <w:p w14:paraId="43651B54"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6912" behindDoc="0" locked="0" layoutInCell="1" allowOverlap="1" wp14:anchorId="2D28CF24" wp14:editId="119F6D6D">
                      <wp:simplePos x="0" y="0"/>
                      <wp:positionH relativeFrom="column">
                        <wp:posOffset>554355</wp:posOffset>
                      </wp:positionH>
                      <wp:positionV relativeFrom="paragraph">
                        <wp:posOffset>111125</wp:posOffset>
                      </wp:positionV>
                      <wp:extent cx="2362200" cy="633095"/>
                      <wp:effectExtent l="6985" t="57150" r="21590" b="5080"/>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633095"/>
                              </a:xfrm>
                              <a:prstGeom prst="bentConnector3">
                                <a:avLst>
                                  <a:gd name="adj1" fmla="val 7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6519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26" type="#_x0000_t34" style="position:absolute;margin-left:43.65pt;margin-top:8.75pt;width:186pt;height:49.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" adj="16374">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75648" behindDoc="0" locked="0" layoutInCell="1" allowOverlap="1" wp14:anchorId="2C359DCE" wp14:editId="1FF3ABF3">
                      <wp:simplePos x="0" y="0"/>
                      <wp:positionH relativeFrom="column">
                        <wp:posOffset>554355</wp:posOffset>
                      </wp:positionH>
                      <wp:positionV relativeFrom="paragraph">
                        <wp:posOffset>111125</wp:posOffset>
                      </wp:positionV>
                      <wp:extent cx="202565" cy="0"/>
                      <wp:effectExtent l="6985" t="57150" r="19050" b="57150"/>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4F4" id="AutoShape 20" o:spid="_x0000_s1026" type="#_x0000_t32" style="position:absolute;margin-left:43.65pt;margin-top:8.75pt;width:15.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61312" behindDoc="0" locked="0" layoutInCell="1" allowOverlap="1" wp14:anchorId="62184106" wp14:editId="5783626A">
                      <wp:simplePos x="0" y="0"/>
                      <wp:positionH relativeFrom="column">
                        <wp:posOffset>20955</wp:posOffset>
                      </wp:positionH>
                      <wp:positionV relativeFrom="paragraph">
                        <wp:posOffset>40005</wp:posOffset>
                      </wp:positionV>
                      <wp:extent cx="533400" cy="171450"/>
                      <wp:effectExtent l="6985" t="5080" r="12065" b="1397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6C8D79A5"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4106" id="Text Box 6" o:spid="_x0000_s1027" type="#_x0000_t202" style="position:absolute;margin-left:1.65pt;margin-top:3.15pt;width:4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" fillcolor="#b8cce4">
                      <v:textbox>
                        <w:txbxContent>
                          <w:p w14:paraId="6C8D79A5" w14:textId="77777777" w:rsidR="00954308" w:rsidRDefault="00954308" w:rsidP="00954308"/>
                        </w:txbxContent>
                      </v:textbox>
                    </v:shape>
                  </w:pict>
                </mc:Fallback>
              </mc:AlternateContent>
            </w:r>
          </w:p>
        </w:tc>
        <w:tc>
          <w:tcPr>
            <w:tcW w:w="1134" w:type="dxa"/>
          </w:tcPr>
          <w:p w14:paraId="18D64580"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5888" behindDoc="0" locked="0" layoutInCell="1" allowOverlap="1" wp14:anchorId="6663512D" wp14:editId="0B2E0EEE">
                      <wp:simplePos x="0" y="0"/>
                      <wp:positionH relativeFrom="column">
                        <wp:posOffset>570230</wp:posOffset>
                      </wp:positionH>
                      <wp:positionV relativeFrom="paragraph">
                        <wp:posOffset>111125</wp:posOffset>
                      </wp:positionV>
                      <wp:extent cx="1626235" cy="318770"/>
                      <wp:effectExtent l="9525" t="57150" r="21590" b="5080"/>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6235" cy="318770"/>
                              </a:xfrm>
                              <a:prstGeom prst="bentConnector3">
                                <a:avLst>
                                  <a:gd name="adj1" fmla="val 646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22CC5" id="AutoShape 32" o:spid="_x0000_s1026" type="#_x0000_t34" style="position:absolute;margin-left:44.9pt;margin-top:8.75pt;width:128.05pt;height:25.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" adj="13958">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76672" behindDoc="0" locked="0" layoutInCell="1" allowOverlap="1" wp14:anchorId="00FF834D" wp14:editId="655CD558">
                      <wp:simplePos x="0" y="0"/>
                      <wp:positionH relativeFrom="column">
                        <wp:posOffset>570230</wp:posOffset>
                      </wp:positionH>
                      <wp:positionV relativeFrom="paragraph">
                        <wp:posOffset>111125</wp:posOffset>
                      </wp:positionV>
                      <wp:extent cx="159385" cy="0"/>
                      <wp:effectExtent l="9525" t="57150" r="21590" b="5715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CAB88" id="AutoShape 21" o:spid="_x0000_s1026" type="#_x0000_t32" style="position:absolute;margin-left:44.9pt;margin-top:8.75pt;width:12.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64384" behindDoc="0" locked="0" layoutInCell="1" allowOverlap="1" wp14:anchorId="35718FE6" wp14:editId="60AA4451">
                      <wp:simplePos x="0" y="0"/>
                      <wp:positionH relativeFrom="column">
                        <wp:posOffset>36830</wp:posOffset>
                      </wp:positionH>
                      <wp:positionV relativeFrom="paragraph">
                        <wp:posOffset>40005</wp:posOffset>
                      </wp:positionV>
                      <wp:extent cx="533400" cy="171450"/>
                      <wp:effectExtent l="9525" t="5080" r="9525" b="1397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023F990F"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8FE6" id="Text Box 9" o:spid="_x0000_s1028" type="#_x0000_t202" style="position:absolute;margin-left:2.9pt;margin-top:3.15pt;width:4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" fillcolor="#b8cce4">
                      <v:textbox>
                        <w:txbxContent>
                          <w:p w14:paraId="023F990F" w14:textId="77777777" w:rsidR="00954308" w:rsidRDefault="00954308" w:rsidP="00954308"/>
                        </w:txbxContent>
                      </v:textbox>
                    </v:shape>
                  </w:pict>
                </mc:Fallback>
              </mc:AlternateContent>
            </w:r>
          </w:p>
        </w:tc>
        <w:tc>
          <w:tcPr>
            <w:tcW w:w="1134" w:type="dxa"/>
          </w:tcPr>
          <w:p w14:paraId="6F350D20"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77696" behindDoc="0" locked="0" layoutInCell="1" allowOverlap="1" wp14:anchorId="7F0BC87D" wp14:editId="0217674A">
                      <wp:simplePos x="0" y="0"/>
                      <wp:positionH relativeFrom="column">
                        <wp:posOffset>542925</wp:posOffset>
                      </wp:positionH>
                      <wp:positionV relativeFrom="paragraph">
                        <wp:posOffset>111125</wp:posOffset>
                      </wp:positionV>
                      <wp:extent cx="933450" cy="0"/>
                      <wp:effectExtent l="6985" t="57150" r="21590" b="5715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9BBE5" id="AutoShape 22" o:spid="_x0000_s1026" type="#_x0000_t32" style="position:absolute;margin-left:42.75pt;margin-top:8.75pt;width:7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65408" behindDoc="0" locked="0" layoutInCell="1" allowOverlap="1" wp14:anchorId="56E2295E" wp14:editId="3D59F0CA">
                      <wp:simplePos x="0" y="0"/>
                      <wp:positionH relativeFrom="column">
                        <wp:posOffset>9525</wp:posOffset>
                      </wp:positionH>
                      <wp:positionV relativeFrom="paragraph">
                        <wp:posOffset>40005</wp:posOffset>
                      </wp:positionV>
                      <wp:extent cx="533400" cy="171450"/>
                      <wp:effectExtent l="6985" t="5080" r="12065" b="1397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0717F925"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2295E" id="Text Box 10" o:spid="_x0000_s1029" type="#_x0000_t202" style="position:absolute;margin-left:.75pt;margin-top:3.15pt;width:4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" fillcolor="#b8cce4">
                      <v:textbox>
                        <w:txbxContent>
                          <w:p w14:paraId="0717F925" w14:textId="77777777" w:rsidR="00954308" w:rsidRDefault="00954308" w:rsidP="00954308"/>
                        </w:txbxContent>
                      </v:textbox>
                    </v:shape>
                  </w:pict>
                </mc:Fallback>
              </mc:AlternateContent>
            </w:r>
          </w:p>
        </w:tc>
        <w:tc>
          <w:tcPr>
            <w:tcW w:w="1134" w:type="dxa"/>
          </w:tcPr>
          <w:p w14:paraId="6145655B" w14:textId="77777777" w:rsidR="00954308" w:rsidRPr="00F74B01" w:rsidRDefault="00954308" w:rsidP="007B7414">
            <w:pPr>
              <w:rPr>
                <w:rFonts w:ascii="Angsana New" w:hAnsi="Angsana New" w:cs="Angsana New"/>
                <w:b/>
                <w:bCs/>
                <w:color w:val="1F3864"/>
                <w:sz w:val="32"/>
                <w:szCs w:val="32"/>
              </w:rPr>
            </w:pPr>
          </w:p>
        </w:tc>
        <w:tc>
          <w:tcPr>
            <w:tcW w:w="1134" w:type="dxa"/>
          </w:tcPr>
          <w:p w14:paraId="3E4E4114"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63360" behindDoc="0" locked="0" layoutInCell="1" allowOverlap="1" wp14:anchorId="3E77469B" wp14:editId="00DC7E41">
                      <wp:simplePos x="0" y="0"/>
                      <wp:positionH relativeFrom="column">
                        <wp:posOffset>36195</wp:posOffset>
                      </wp:positionH>
                      <wp:positionV relativeFrom="paragraph">
                        <wp:posOffset>40005</wp:posOffset>
                      </wp:positionV>
                      <wp:extent cx="533400" cy="171450"/>
                      <wp:effectExtent l="6985" t="5080" r="12065" b="1397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331BFF7E"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469B" id="Text Box 8" o:spid="_x0000_s1030" type="#_x0000_t202" style="position:absolute;margin-left:2.85pt;margin-top:3.15pt;width:4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" fillcolor="#b8cce4">
                      <v:textbox>
                        <w:txbxContent>
                          <w:p w14:paraId="331BFF7E" w14:textId="77777777" w:rsidR="00954308" w:rsidRDefault="00954308" w:rsidP="00954308"/>
                        </w:txbxContent>
                      </v:textbox>
                    </v:shape>
                  </w:pict>
                </mc:Fallback>
              </mc:AlternateContent>
            </w:r>
          </w:p>
        </w:tc>
        <w:tc>
          <w:tcPr>
            <w:tcW w:w="1134" w:type="dxa"/>
          </w:tcPr>
          <w:p w14:paraId="5B23811E" w14:textId="77777777" w:rsidR="00954308" w:rsidRPr="00F74B01" w:rsidRDefault="00954308" w:rsidP="007B7414">
            <w:pPr>
              <w:rPr>
                <w:rFonts w:ascii="Angsana New" w:hAnsi="Angsana New" w:cs="Angsana New"/>
                <w:b/>
                <w:bCs/>
                <w:color w:val="1F3864"/>
                <w:sz w:val="32"/>
                <w:szCs w:val="32"/>
              </w:rPr>
            </w:pPr>
          </w:p>
        </w:tc>
        <w:tc>
          <w:tcPr>
            <w:tcW w:w="1134" w:type="dxa"/>
          </w:tcPr>
          <w:p w14:paraId="7C1D4877" w14:textId="77777777" w:rsidR="00954308" w:rsidRPr="00F74B01" w:rsidRDefault="00954308" w:rsidP="007B7414">
            <w:pPr>
              <w:rPr>
                <w:rFonts w:ascii="Angsana New" w:hAnsi="Angsana New" w:cs="Angsana New"/>
                <w:b/>
                <w:bCs/>
                <w:color w:val="1F3864"/>
                <w:sz w:val="32"/>
                <w:szCs w:val="32"/>
              </w:rPr>
            </w:pPr>
          </w:p>
        </w:tc>
      </w:tr>
      <w:tr w:rsidR="00954308" w:rsidRPr="00F74B01" w14:paraId="6D3D7248" w14:textId="77777777" w:rsidTr="007B7414">
        <w:tc>
          <w:tcPr>
            <w:tcW w:w="1702" w:type="dxa"/>
            <w:vMerge/>
            <w:vAlign w:val="center"/>
          </w:tcPr>
          <w:p w14:paraId="5336AFEF" w14:textId="77777777" w:rsidR="00954308" w:rsidRPr="00F74B01" w:rsidRDefault="00954308" w:rsidP="007B7414">
            <w:pPr>
              <w:jc w:val="center"/>
              <w:rPr>
                <w:rFonts w:ascii="Arial" w:hAnsi="Arial" w:cs="Arial"/>
                <w:b/>
                <w:bCs/>
                <w:sz w:val="18"/>
                <w:szCs w:val="18"/>
                <w:cs/>
              </w:rPr>
            </w:pPr>
          </w:p>
        </w:tc>
        <w:tc>
          <w:tcPr>
            <w:tcW w:w="1134" w:type="dxa"/>
          </w:tcPr>
          <w:p w14:paraId="740842FB"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hint="cs"/>
                <w:b/>
                <w:bCs/>
                <w:noProof/>
                <w:color w:val="1F3864"/>
                <w:sz w:val="28"/>
              </w:rPr>
              <mc:AlternateContent>
                <mc:Choice Requires="wps">
                  <w:drawing>
                    <wp:anchor distT="0" distB="0" distL="114300" distR="114300" simplePos="0" relativeHeight="251678720" behindDoc="0" locked="0" layoutInCell="1" allowOverlap="1" wp14:anchorId="25E44434" wp14:editId="41194866">
                      <wp:simplePos x="0" y="0"/>
                      <wp:positionH relativeFrom="column">
                        <wp:posOffset>502285</wp:posOffset>
                      </wp:positionH>
                      <wp:positionV relativeFrom="paragraph">
                        <wp:posOffset>142240</wp:posOffset>
                      </wp:positionV>
                      <wp:extent cx="238760" cy="0"/>
                      <wp:effectExtent l="6350" t="61595" r="21590" b="5270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1196D" id="AutoShape 24" o:spid="_x0000_s1026" type="#_x0000_t32" style="position:absolute;margin-left:39.55pt;margin-top:11.2pt;width:18.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">
                      <v:stroke endarrow="block"/>
                    </v:shape>
                  </w:pict>
                </mc:Fallback>
              </mc:AlternateContent>
            </w:r>
            <w:r w:rsidRPr="00F74B01">
              <w:rPr>
                <w:rFonts w:ascii="Angsana New" w:hAnsi="Angsana New" w:cs="Angsana New" w:hint="cs"/>
                <w:b/>
                <w:bCs/>
                <w:noProof/>
                <w:color w:val="1F3864"/>
                <w:sz w:val="28"/>
              </w:rPr>
              <mc:AlternateContent>
                <mc:Choice Requires="wps">
                  <w:drawing>
                    <wp:anchor distT="0" distB="0" distL="114300" distR="114300" simplePos="0" relativeHeight="251660288" behindDoc="0" locked="0" layoutInCell="1" allowOverlap="1" wp14:anchorId="01FB374E" wp14:editId="1D8556A6">
                      <wp:simplePos x="0" y="0"/>
                      <wp:positionH relativeFrom="column">
                        <wp:posOffset>-31115</wp:posOffset>
                      </wp:positionH>
                      <wp:positionV relativeFrom="paragraph">
                        <wp:posOffset>69215</wp:posOffset>
                      </wp:positionV>
                      <wp:extent cx="533400" cy="171450"/>
                      <wp:effectExtent l="6350" t="7620" r="12700" b="1143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344A7125"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B374E" id="Text Box 5" o:spid="_x0000_s1031" type="#_x0000_t202" style="position:absolute;margin-left:-2.45pt;margin-top:5.45pt;width:4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" fillcolor="#b8cce4">
                      <v:textbox>
                        <w:txbxContent>
                          <w:p w14:paraId="344A7125" w14:textId="77777777" w:rsidR="00954308" w:rsidRDefault="00954308" w:rsidP="00954308"/>
                        </w:txbxContent>
                      </v:textbox>
                    </v:shape>
                  </w:pict>
                </mc:Fallback>
              </mc:AlternateContent>
            </w:r>
          </w:p>
        </w:tc>
        <w:tc>
          <w:tcPr>
            <w:tcW w:w="1134" w:type="dxa"/>
          </w:tcPr>
          <w:p w14:paraId="7BFE8B3F"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4864" behindDoc="0" locked="0" layoutInCell="1" allowOverlap="1" wp14:anchorId="1F59D156" wp14:editId="53C08F1B">
                      <wp:simplePos x="0" y="0"/>
                      <wp:positionH relativeFrom="column">
                        <wp:posOffset>554355</wp:posOffset>
                      </wp:positionH>
                      <wp:positionV relativeFrom="paragraph">
                        <wp:posOffset>142240</wp:posOffset>
                      </wp:positionV>
                      <wp:extent cx="202565" cy="0"/>
                      <wp:effectExtent l="6985" t="61595" r="19050" b="5270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D950F" id="AutoShape 31" o:spid="_x0000_s1026" type="#_x0000_t32" style="position:absolute;margin-left:43.65pt;margin-top:11.2pt;width: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67456" behindDoc="0" locked="0" layoutInCell="1" allowOverlap="1" wp14:anchorId="1D3EE7DC" wp14:editId="1151AFBA">
                      <wp:simplePos x="0" y="0"/>
                      <wp:positionH relativeFrom="column">
                        <wp:posOffset>20955</wp:posOffset>
                      </wp:positionH>
                      <wp:positionV relativeFrom="paragraph">
                        <wp:posOffset>69215</wp:posOffset>
                      </wp:positionV>
                      <wp:extent cx="533400" cy="171450"/>
                      <wp:effectExtent l="6985" t="7620" r="12065" b="1143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7DF78D96"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E7DC" id="Text Box 12" o:spid="_x0000_s1032" type="#_x0000_t202" style="position:absolute;margin-left:1.65pt;margin-top:5.45pt;width:4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" fillcolor="#b8cce4">
                      <v:textbox>
                        <w:txbxContent>
                          <w:p w14:paraId="7DF78D96" w14:textId="77777777" w:rsidR="00954308" w:rsidRDefault="00954308" w:rsidP="00954308"/>
                        </w:txbxContent>
                      </v:textbox>
                    </v:shape>
                  </w:pict>
                </mc:Fallback>
              </mc:AlternateContent>
            </w:r>
          </w:p>
        </w:tc>
        <w:tc>
          <w:tcPr>
            <w:tcW w:w="1134" w:type="dxa"/>
          </w:tcPr>
          <w:p w14:paraId="6F30D7A9"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66432" behindDoc="0" locked="0" layoutInCell="1" allowOverlap="1" wp14:anchorId="05CF2D05" wp14:editId="77FEC000">
                      <wp:simplePos x="0" y="0"/>
                      <wp:positionH relativeFrom="column">
                        <wp:posOffset>36830</wp:posOffset>
                      </wp:positionH>
                      <wp:positionV relativeFrom="paragraph">
                        <wp:posOffset>69215</wp:posOffset>
                      </wp:positionV>
                      <wp:extent cx="533400" cy="171450"/>
                      <wp:effectExtent l="9525" t="7620" r="9525" b="1143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155BEAEB"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2D05" id="Text Box 11" o:spid="_x0000_s1033" type="#_x0000_t202" style="position:absolute;margin-left:2.9pt;margin-top:5.45pt;width:42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" fillcolor="#b8cce4">
                      <v:textbox>
                        <w:txbxContent>
                          <w:p w14:paraId="155BEAEB" w14:textId="77777777" w:rsidR="00954308" w:rsidRDefault="00954308" w:rsidP="00954308"/>
                        </w:txbxContent>
                      </v:textbox>
                    </v:shape>
                  </w:pict>
                </mc:Fallback>
              </mc:AlternateContent>
            </w:r>
          </w:p>
        </w:tc>
        <w:tc>
          <w:tcPr>
            <w:tcW w:w="1134" w:type="dxa"/>
          </w:tcPr>
          <w:p w14:paraId="3FCE5E43" w14:textId="77777777" w:rsidR="00954308" w:rsidRPr="00F74B01" w:rsidRDefault="00954308" w:rsidP="007B7414">
            <w:pPr>
              <w:rPr>
                <w:rFonts w:ascii="Angsana New" w:hAnsi="Angsana New" w:cs="Angsana New"/>
                <w:b/>
                <w:bCs/>
                <w:color w:val="1F3864"/>
                <w:sz w:val="32"/>
                <w:szCs w:val="32"/>
              </w:rPr>
            </w:pPr>
          </w:p>
        </w:tc>
        <w:tc>
          <w:tcPr>
            <w:tcW w:w="1134" w:type="dxa"/>
          </w:tcPr>
          <w:p w14:paraId="6B031185" w14:textId="77777777" w:rsidR="00954308" w:rsidRPr="00F74B01" w:rsidRDefault="00954308" w:rsidP="007B7414">
            <w:pPr>
              <w:rPr>
                <w:rFonts w:ascii="Angsana New" w:hAnsi="Angsana New" w:cs="Angsana New"/>
                <w:b/>
                <w:bCs/>
                <w:color w:val="1F3864"/>
                <w:sz w:val="32"/>
                <w:szCs w:val="32"/>
              </w:rPr>
            </w:pPr>
          </w:p>
        </w:tc>
        <w:tc>
          <w:tcPr>
            <w:tcW w:w="1134" w:type="dxa"/>
          </w:tcPr>
          <w:p w14:paraId="6FC40BB5" w14:textId="77777777" w:rsidR="00954308" w:rsidRPr="00F74B01" w:rsidRDefault="00954308" w:rsidP="007B7414">
            <w:pPr>
              <w:rPr>
                <w:rFonts w:ascii="Angsana New" w:hAnsi="Angsana New" w:cs="Angsana New"/>
                <w:b/>
                <w:bCs/>
                <w:color w:val="1F3864"/>
                <w:sz w:val="32"/>
                <w:szCs w:val="32"/>
              </w:rPr>
            </w:pPr>
          </w:p>
        </w:tc>
        <w:tc>
          <w:tcPr>
            <w:tcW w:w="1134" w:type="dxa"/>
          </w:tcPr>
          <w:p w14:paraId="4F020A47" w14:textId="77777777" w:rsidR="00954308" w:rsidRPr="00F74B01" w:rsidRDefault="00954308" w:rsidP="007B7414">
            <w:pPr>
              <w:rPr>
                <w:rFonts w:ascii="Angsana New" w:hAnsi="Angsana New" w:cs="Angsana New"/>
                <w:b/>
                <w:bCs/>
                <w:color w:val="1F3864"/>
                <w:sz w:val="32"/>
                <w:szCs w:val="32"/>
              </w:rPr>
            </w:pPr>
          </w:p>
        </w:tc>
        <w:tc>
          <w:tcPr>
            <w:tcW w:w="1134" w:type="dxa"/>
          </w:tcPr>
          <w:p w14:paraId="1C511272" w14:textId="77777777" w:rsidR="00954308" w:rsidRPr="00F74B01" w:rsidRDefault="00954308" w:rsidP="007B7414">
            <w:pPr>
              <w:rPr>
                <w:rFonts w:ascii="Angsana New" w:hAnsi="Angsana New" w:cs="Angsana New"/>
                <w:b/>
                <w:bCs/>
                <w:color w:val="1F3864"/>
                <w:sz w:val="32"/>
                <w:szCs w:val="32"/>
              </w:rPr>
            </w:pPr>
          </w:p>
        </w:tc>
      </w:tr>
      <w:tr w:rsidR="00954308" w:rsidRPr="00F74B01" w14:paraId="6281F876" w14:textId="77777777" w:rsidTr="007B7414">
        <w:tc>
          <w:tcPr>
            <w:tcW w:w="1702" w:type="dxa"/>
            <w:vMerge/>
            <w:vAlign w:val="center"/>
          </w:tcPr>
          <w:p w14:paraId="6956304F" w14:textId="77777777" w:rsidR="00954308" w:rsidRPr="00F74B01" w:rsidRDefault="00954308" w:rsidP="007B7414">
            <w:pPr>
              <w:jc w:val="center"/>
              <w:rPr>
                <w:rFonts w:ascii="Arial" w:hAnsi="Arial" w:cs="Arial"/>
                <w:b/>
                <w:bCs/>
                <w:sz w:val="18"/>
                <w:szCs w:val="18"/>
                <w:cs/>
              </w:rPr>
            </w:pPr>
          </w:p>
        </w:tc>
        <w:tc>
          <w:tcPr>
            <w:tcW w:w="1134" w:type="dxa"/>
          </w:tcPr>
          <w:p w14:paraId="2A884627"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3840" behindDoc="0" locked="0" layoutInCell="1" allowOverlap="1" wp14:anchorId="0318C022" wp14:editId="678F7CD7">
                      <wp:simplePos x="0" y="0"/>
                      <wp:positionH relativeFrom="column">
                        <wp:posOffset>502285</wp:posOffset>
                      </wp:positionH>
                      <wp:positionV relativeFrom="paragraph">
                        <wp:posOffset>168910</wp:posOffset>
                      </wp:positionV>
                      <wp:extent cx="238760" cy="0"/>
                      <wp:effectExtent l="6350" t="52705" r="21590" b="6159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5EAE8" id="AutoShape 30" o:spid="_x0000_s1026" type="#_x0000_t32" style="position:absolute;margin-left:39.55pt;margin-top:13.3pt;width:18.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62336" behindDoc="0" locked="0" layoutInCell="1" allowOverlap="1" wp14:anchorId="06B52F8F" wp14:editId="6FEE3732">
                      <wp:simplePos x="0" y="0"/>
                      <wp:positionH relativeFrom="column">
                        <wp:posOffset>-31115</wp:posOffset>
                      </wp:positionH>
                      <wp:positionV relativeFrom="paragraph">
                        <wp:posOffset>62230</wp:posOffset>
                      </wp:positionV>
                      <wp:extent cx="533400" cy="171450"/>
                      <wp:effectExtent l="6350" t="12700" r="12700" b="635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51185D2A"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2F8F" id="Text Box 7" o:spid="_x0000_s1034" type="#_x0000_t202" style="position:absolute;margin-left:-2.45pt;margin-top:4.9pt;width:4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" fillcolor="#b8cce4">
                      <v:textbox>
                        <w:txbxContent>
                          <w:p w14:paraId="51185D2A" w14:textId="77777777" w:rsidR="00954308" w:rsidRDefault="00954308" w:rsidP="00954308"/>
                        </w:txbxContent>
                      </v:textbox>
                    </v:shape>
                  </w:pict>
                </mc:Fallback>
              </mc:AlternateContent>
            </w:r>
          </w:p>
        </w:tc>
        <w:tc>
          <w:tcPr>
            <w:tcW w:w="1134" w:type="dxa"/>
          </w:tcPr>
          <w:p w14:paraId="48F81EE2"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68480" behindDoc="0" locked="0" layoutInCell="1" allowOverlap="1" wp14:anchorId="20C8667D" wp14:editId="43107D7C">
                      <wp:simplePos x="0" y="0"/>
                      <wp:positionH relativeFrom="column">
                        <wp:posOffset>20955</wp:posOffset>
                      </wp:positionH>
                      <wp:positionV relativeFrom="paragraph">
                        <wp:posOffset>62230</wp:posOffset>
                      </wp:positionV>
                      <wp:extent cx="533400" cy="171450"/>
                      <wp:effectExtent l="6985" t="12700" r="12065" b="635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B8CCE4"/>
                              </a:solidFill>
                              <a:ln w="9525">
                                <a:solidFill>
                                  <a:srgbClr val="000000"/>
                                </a:solidFill>
                                <a:miter lim="800000"/>
                                <a:headEnd/>
                                <a:tailEnd/>
                              </a:ln>
                            </wps:spPr>
                            <wps:txbx>
                              <w:txbxContent>
                                <w:p w14:paraId="55D12C4C"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667D" id="Text Box 13" o:spid="_x0000_s1035" type="#_x0000_t202" style="position:absolute;margin-left:1.65pt;margin-top:4.9pt;width:4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" fillcolor="#b8cce4">
                      <v:textbox>
                        <w:txbxContent>
                          <w:p w14:paraId="55D12C4C" w14:textId="77777777" w:rsidR="00954308" w:rsidRDefault="00954308" w:rsidP="00954308"/>
                        </w:txbxContent>
                      </v:textbox>
                    </v:shape>
                  </w:pict>
                </mc:Fallback>
              </mc:AlternateContent>
            </w:r>
          </w:p>
        </w:tc>
        <w:tc>
          <w:tcPr>
            <w:tcW w:w="1134" w:type="dxa"/>
          </w:tcPr>
          <w:p w14:paraId="71C5A056" w14:textId="77777777" w:rsidR="00954308" w:rsidRPr="00F74B01" w:rsidRDefault="00954308" w:rsidP="007B7414">
            <w:pPr>
              <w:rPr>
                <w:rFonts w:ascii="Angsana New" w:hAnsi="Angsana New" w:cs="Angsana New"/>
                <w:b/>
                <w:bCs/>
                <w:color w:val="1F3864"/>
                <w:sz w:val="32"/>
                <w:szCs w:val="32"/>
              </w:rPr>
            </w:pPr>
          </w:p>
        </w:tc>
        <w:tc>
          <w:tcPr>
            <w:tcW w:w="1134" w:type="dxa"/>
          </w:tcPr>
          <w:p w14:paraId="45A4F416" w14:textId="77777777" w:rsidR="00954308" w:rsidRPr="00F74B01" w:rsidRDefault="00954308" w:rsidP="007B7414">
            <w:pPr>
              <w:rPr>
                <w:rFonts w:ascii="Angsana New" w:hAnsi="Angsana New" w:cs="Angsana New"/>
                <w:b/>
                <w:bCs/>
                <w:color w:val="1F3864"/>
                <w:sz w:val="32"/>
                <w:szCs w:val="32"/>
              </w:rPr>
            </w:pPr>
          </w:p>
        </w:tc>
        <w:tc>
          <w:tcPr>
            <w:tcW w:w="1134" w:type="dxa"/>
          </w:tcPr>
          <w:p w14:paraId="6434B8BF" w14:textId="77777777" w:rsidR="00954308" w:rsidRPr="00F74B01" w:rsidRDefault="00954308" w:rsidP="007B7414">
            <w:pPr>
              <w:rPr>
                <w:rFonts w:ascii="Angsana New" w:hAnsi="Angsana New" w:cs="Angsana New"/>
                <w:b/>
                <w:bCs/>
                <w:color w:val="1F3864"/>
                <w:sz w:val="32"/>
                <w:szCs w:val="32"/>
              </w:rPr>
            </w:pPr>
          </w:p>
        </w:tc>
        <w:tc>
          <w:tcPr>
            <w:tcW w:w="1134" w:type="dxa"/>
          </w:tcPr>
          <w:p w14:paraId="55A05F89" w14:textId="77777777" w:rsidR="00954308" w:rsidRPr="00F74B01" w:rsidRDefault="00954308" w:rsidP="007B7414">
            <w:pPr>
              <w:rPr>
                <w:rFonts w:ascii="Angsana New" w:hAnsi="Angsana New" w:cs="Angsana New"/>
                <w:b/>
                <w:bCs/>
                <w:color w:val="1F3864"/>
                <w:sz w:val="32"/>
                <w:szCs w:val="32"/>
              </w:rPr>
            </w:pPr>
          </w:p>
        </w:tc>
        <w:tc>
          <w:tcPr>
            <w:tcW w:w="1134" w:type="dxa"/>
          </w:tcPr>
          <w:p w14:paraId="047DF70B" w14:textId="77777777" w:rsidR="00954308" w:rsidRPr="00F74B01" w:rsidRDefault="00954308" w:rsidP="007B7414">
            <w:pPr>
              <w:rPr>
                <w:rFonts w:ascii="Angsana New" w:hAnsi="Angsana New" w:cs="Angsana New"/>
                <w:b/>
                <w:bCs/>
                <w:color w:val="1F3864"/>
                <w:sz w:val="32"/>
                <w:szCs w:val="32"/>
              </w:rPr>
            </w:pPr>
          </w:p>
        </w:tc>
        <w:tc>
          <w:tcPr>
            <w:tcW w:w="1134" w:type="dxa"/>
          </w:tcPr>
          <w:p w14:paraId="6F7B2687" w14:textId="77777777" w:rsidR="00954308" w:rsidRPr="00F74B01" w:rsidRDefault="00954308" w:rsidP="007B7414">
            <w:pPr>
              <w:rPr>
                <w:rFonts w:ascii="Angsana New" w:hAnsi="Angsana New" w:cs="Angsana New"/>
                <w:b/>
                <w:bCs/>
                <w:color w:val="1F3864"/>
                <w:sz w:val="32"/>
                <w:szCs w:val="32"/>
              </w:rPr>
            </w:pPr>
          </w:p>
        </w:tc>
      </w:tr>
      <w:tr w:rsidR="00954308" w:rsidRPr="00F74B01" w14:paraId="1015CDDB" w14:textId="77777777" w:rsidTr="007B7414">
        <w:tc>
          <w:tcPr>
            <w:tcW w:w="1702" w:type="dxa"/>
            <w:vMerge w:val="restart"/>
            <w:vAlign w:val="center"/>
          </w:tcPr>
          <w:p w14:paraId="2F25A49B"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 xml:space="preserve">Program Outcome </w:t>
            </w:r>
            <w:r w:rsidRPr="00F74B01">
              <w:rPr>
                <w:rFonts w:ascii="Arial" w:hAnsi="Arial" w:cs="Arial"/>
                <w:b/>
                <w:bCs/>
                <w:sz w:val="18"/>
                <w:szCs w:val="18"/>
              </w:rPr>
              <w:t>2</w:t>
            </w:r>
          </w:p>
        </w:tc>
        <w:tc>
          <w:tcPr>
            <w:tcW w:w="1134" w:type="dxa"/>
          </w:tcPr>
          <w:p w14:paraId="52288AB3" w14:textId="77777777" w:rsidR="00954308" w:rsidRPr="00F74B01" w:rsidRDefault="00954308" w:rsidP="007B7414">
            <w:pPr>
              <w:rPr>
                <w:rFonts w:ascii="Angsana New" w:hAnsi="Angsana New" w:cs="Angsana New"/>
                <w:b/>
                <w:bCs/>
                <w:color w:val="1F3864"/>
                <w:sz w:val="32"/>
                <w:szCs w:val="32"/>
              </w:rPr>
            </w:pPr>
          </w:p>
        </w:tc>
        <w:tc>
          <w:tcPr>
            <w:tcW w:w="1134" w:type="dxa"/>
          </w:tcPr>
          <w:p w14:paraId="785DDE4C" w14:textId="77777777" w:rsidR="00954308" w:rsidRPr="00F74B01" w:rsidRDefault="00954308" w:rsidP="007B7414">
            <w:pPr>
              <w:rPr>
                <w:rFonts w:ascii="Angsana New" w:hAnsi="Angsana New" w:cs="Angsana New"/>
                <w:b/>
                <w:bCs/>
                <w:color w:val="1F3864"/>
                <w:sz w:val="32"/>
                <w:szCs w:val="32"/>
              </w:rPr>
            </w:pPr>
          </w:p>
        </w:tc>
        <w:tc>
          <w:tcPr>
            <w:tcW w:w="1134" w:type="dxa"/>
          </w:tcPr>
          <w:p w14:paraId="442611AE" w14:textId="77777777" w:rsidR="00954308" w:rsidRPr="00F74B01" w:rsidRDefault="00954308" w:rsidP="007B7414">
            <w:pPr>
              <w:rPr>
                <w:rFonts w:ascii="Angsana New" w:hAnsi="Angsana New" w:cs="Angsana New"/>
                <w:b/>
                <w:bCs/>
                <w:color w:val="1F3864"/>
                <w:sz w:val="32"/>
                <w:szCs w:val="32"/>
              </w:rPr>
            </w:pPr>
          </w:p>
        </w:tc>
        <w:tc>
          <w:tcPr>
            <w:tcW w:w="1134" w:type="dxa"/>
          </w:tcPr>
          <w:p w14:paraId="038114A9"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1792" behindDoc="0" locked="0" layoutInCell="1" allowOverlap="1" wp14:anchorId="6AAAE11A" wp14:editId="388A813B">
                      <wp:simplePos x="0" y="0"/>
                      <wp:positionH relativeFrom="column">
                        <wp:posOffset>542925</wp:posOffset>
                      </wp:positionH>
                      <wp:positionV relativeFrom="paragraph">
                        <wp:posOffset>118745</wp:posOffset>
                      </wp:positionV>
                      <wp:extent cx="933450" cy="314325"/>
                      <wp:effectExtent l="6985" t="13970" r="21590" b="5270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143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49A60" id="AutoShape 28" o:spid="_x0000_s1026" type="#_x0000_t34" style="position:absolute;margin-left:42.75pt;margin-top:9.35pt;width:73.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79744" behindDoc="0" locked="0" layoutInCell="1" allowOverlap="1" wp14:anchorId="348C85A8" wp14:editId="0DF053FA">
                      <wp:simplePos x="0" y="0"/>
                      <wp:positionH relativeFrom="column">
                        <wp:posOffset>542925</wp:posOffset>
                      </wp:positionH>
                      <wp:positionV relativeFrom="paragraph">
                        <wp:posOffset>118745</wp:posOffset>
                      </wp:positionV>
                      <wp:extent cx="933450" cy="0"/>
                      <wp:effectExtent l="6985" t="61595" r="21590" b="5270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E9889" id="AutoShape 25" o:spid="_x0000_s1026" type="#_x0000_t32" style="position:absolute;margin-left:42.75pt;margin-top:9.35pt;width:7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69504" behindDoc="0" locked="0" layoutInCell="1" allowOverlap="1" wp14:anchorId="57D25E68" wp14:editId="3C7CABA6">
                      <wp:simplePos x="0" y="0"/>
                      <wp:positionH relativeFrom="column">
                        <wp:posOffset>9525</wp:posOffset>
                      </wp:positionH>
                      <wp:positionV relativeFrom="paragraph">
                        <wp:posOffset>57785</wp:posOffset>
                      </wp:positionV>
                      <wp:extent cx="533400" cy="171450"/>
                      <wp:effectExtent l="6985" t="10160" r="12065" b="889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E5B8B7"/>
                              </a:solidFill>
                              <a:ln w="9525">
                                <a:solidFill>
                                  <a:srgbClr val="000000"/>
                                </a:solidFill>
                                <a:miter lim="800000"/>
                                <a:headEnd/>
                                <a:tailEnd/>
                              </a:ln>
                            </wps:spPr>
                            <wps:txbx>
                              <w:txbxContent>
                                <w:p w14:paraId="3021B1E6"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5E68" id="Text Box 14" o:spid="_x0000_s1036" type="#_x0000_t202" style="position:absolute;margin-left:.75pt;margin-top:4.55pt;width:4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" fillcolor="#e5b8b7">
                      <v:textbox>
                        <w:txbxContent>
                          <w:p w14:paraId="3021B1E6" w14:textId="77777777" w:rsidR="00954308" w:rsidRDefault="00954308" w:rsidP="00954308"/>
                        </w:txbxContent>
                      </v:textbox>
                    </v:shape>
                  </w:pict>
                </mc:Fallback>
              </mc:AlternateContent>
            </w:r>
          </w:p>
        </w:tc>
        <w:tc>
          <w:tcPr>
            <w:tcW w:w="1134" w:type="dxa"/>
          </w:tcPr>
          <w:p w14:paraId="0A023FB6" w14:textId="77777777" w:rsidR="00954308" w:rsidRPr="00F74B01" w:rsidRDefault="00954308" w:rsidP="007B7414">
            <w:pPr>
              <w:rPr>
                <w:rFonts w:ascii="Angsana New" w:hAnsi="Angsana New" w:cs="Angsana New"/>
                <w:b/>
                <w:bCs/>
                <w:color w:val="1F3864"/>
                <w:sz w:val="32"/>
                <w:szCs w:val="32"/>
              </w:rPr>
            </w:pPr>
          </w:p>
        </w:tc>
        <w:tc>
          <w:tcPr>
            <w:tcW w:w="1134" w:type="dxa"/>
          </w:tcPr>
          <w:p w14:paraId="1352D1F5"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0768" behindDoc="0" locked="0" layoutInCell="1" allowOverlap="1" wp14:anchorId="15D1E06A" wp14:editId="2F9B0592">
                      <wp:simplePos x="0" y="0"/>
                      <wp:positionH relativeFrom="column">
                        <wp:posOffset>569595</wp:posOffset>
                      </wp:positionH>
                      <wp:positionV relativeFrom="paragraph">
                        <wp:posOffset>118745</wp:posOffset>
                      </wp:positionV>
                      <wp:extent cx="182245" cy="0"/>
                      <wp:effectExtent l="6985" t="61595" r="20320" b="5270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7CDAD" id="AutoShape 26" o:spid="_x0000_s1026" type="#_x0000_t32" style="position:absolute;margin-left:44.85pt;margin-top:9.35pt;width:14.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70528" behindDoc="0" locked="0" layoutInCell="1" allowOverlap="1" wp14:anchorId="69317B51" wp14:editId="2A54C4FE">
                      <wp:simplePos x="0" y="0"/>
                      <wp:positionH relativeFrom="column">
                        <wp:posOffset>36195</wp:posOffset>
                      </wp:positionH>
                      <wp:positionV relativeFrom="paragraph">
                        <wp:posOffset>57785</wp:posOffset>
                      </wp:positionV>
                      <wp:extent cx="533400" cy="171450"/>
                      <wp:effectExtent l="6985" t="10160" r="12065" b="889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E5B8B7"/>
                              </a:solidFill>
                              <a:ln w="9525">
                                <a:solidFill>
                                  <a:srgbClr val="000000"/>
                                </a:solidFill>
                                <a:miter lim="800000"/>
                                <a:headEnd/>
                                <a:tailEnd/>
                              </a:ln>
                            </wps:spPr>
                            <wps:txbx>
                              <w:txbxContent>
                                <w:p w14:paraId="36124CCD"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7B51" id="Text Box 15" o:spid="_x0000_s1037" type="#_x0000_t202" style="position:absolute;margin-left:2.85pt;margin-top:4.55pt;width:4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" fillcolor="#e5b8b7">
                      <v:textbox>
                        <w:txbxContent>
                          <w:p w14:paraId="36124CCD" w14:textId="77777777" w:rsidR="00954308" w:rsidRDefault="00954308" w:rsidP="00954308"/>
                        </w:txbxContent>
                      </v:textbox>
                    </v:shape>
                  </w:pict>
                </mc:Fallback>
              </mc:AlternateContent>
            </w:r>
          </w:p>
        </w:tc>
        <w:tc>
          <w:tcPr>
            <w:tcW w:w="1134" w:type="dxa"/>
          </w:tcPr>
          <w:p w14:paraId="6B4D5741"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71552" behindDoc="0" locked="0" layoutInCell="1" allowOverlap="1" wp14:anchorId="111613B3" wp14:editId="16FE8230">
                      <wp:simplePos x="0" y="0"/>
                      <wp:positionH relativeFrom="column">
                        <wp:posOffset>31750</wp:posOffset>
                      </wp:positionH>
                      <wp:positionV relativeFrom="paragraph">
                        <wp:posOffset>57785</wp:posOffset>
                      </wp:positionV>
                      <wp:extent cx="533400" cy="171450"/>
                      <wp:effectExtent l="8255" t="10160" r="10795" b="889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E5B8B7"/>
                              </a:solidFill>
                              <a:ln w="9525">
                                <a:solidFill>
                                  <a:srgbClr val="000000"/>
                                </a:solidFill>
                                <a:miter lim="800000"/>
                                <a:headEnd/>
                                <a:tailEnd/>
                              </a:ln>
                            </wps:spPr>
                            <wps:txbx>
                              <w:txbxContent>
                                <w:p w14:paraId="1B660C7F"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13B3" id="Text Box 16" o:spid="_x0000_s1038" type="#_x0000_t202" style="position:absolute;margin-left:2.5pt;margin-top:4.55pt;width:4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" fillcolor="#e5b8b7">
                      <v:textbox>
                        <w:txbxContent>
                          <w:p w14:paraId="1B660C7F" w14:textId="77777777" w:rsidR="00954308" w:rsidRDefault="00954308" w:rsidP="00954308"/>
                        </w:txbxContent>
                      </v:textbox>
                    </v:shape>
                  </w:pict>
                </mc:Fallback>
              </mc:AlternateContent>
            </w:r>
          </w:p>
        </w:tc>
        <w:tc>
          <w:tcPr>
            <w:tcW w:w="1134" w:type="dxa"/>
          </w:tcPr>
          <w:p w14:paraId="11193BBF" w14:textId="77777777" w:rsidR="00954308" w:rsidRPr="00F74B01" w:rsidRDefault="00954308" w:rsidP="007B7414">
            <w:pPr>
              <w:rPr>
                <w:rFonts w:ascii="Angsana New" w:hAnsi="Angsana New" w:cs="Angsana New"/>
                <w:b/>
                <w:bCs/>
                <w:color w:val="1F3864"/>
                <w:sz w:val="32"/>
                <w:szCs w:val="32"/>
              </w:rPr>
            </w:pPr>
          </w:p>
        </w:tc>
      </w:tr>
      <w:tr w:rsidR="00954308" w:rsidRPr="00F74B01" w14:paraId="32E43677" w14:textId="77777777" w:rsidTr="007B7414">
        <w:tc>
          <w:tcPr>
            <w:tcW w:w="1702" w:type="dxa"/>
            <w:vMerge/>
            <w:vAlign w:val="center"/>
          </w:tcPr>
          <w:p w14:paraId="2F86F844" w14:textId="77777777" w:rsidR="00954308" w:rsidRPr="00F74B01" w:rsidRDefault="00954308" w:rsidP="007B7414">
            <w:pPr>
              <w:jc w:val="center"/>
              <w:rPr>
                <w:rFonts w:ascii="Arial" w:hAnsi="Arial" w:cs="Arial"/>
                <w:b/>
                <w:bCs/>
                <w:sz w:val="18"/>
                <w:szCs w:val="18"/>
                <w:cs/>
              </w:rPr>
            </w:pPr>
          </w:p>
        </w:tc>
        <w:tc>
          <w:tcPr>
            <w:tcW w:w="1134" w:type="dxa"/>
          </w:tcPr>
          <w:p w14:paraId="67EF1AE6" w14:textId="77777777" w:rsidR="00954308" w:rsidRPr="00F74B01" w:rsidRDefault="00954308" w:rsidP="007B7414">
            <w:pPr>
              <w:rPr>
                <w:rFonts w:ascii="Angsana New" w:hAnsi="Angsana New" w:cs="Angsana New"/>
                <w:b/>
                <w:bCs/>
                <w:color w:val="1F3864"/>
                <w:sz w:val="32"/>
                <w:szCs w:val="32"/>
              </w:rPr>
            </w:pPr>
          </w:p>
        </w:tc>
        <w:tc>
          <w:tcPr>
            <w:tcW w:w="1134" w:type="dxa"/>
          </w:tcPr>
          <w:p w14:paraId="5AE7CD5C" w14:textId="77777777" w:rsidR="00954308" w:rsidRPr="00F74B01" w:rsidRDefault="00954308" w:rsidP="007B7414">
            <w:pPr>
              <w:rPr>
                <w:rFonts w:ascii="Angsana New" w:hAnsi="Angsana New" w:cs="Angsana New"/>
                <w:b/>
                <w:bCs/>
                <w:color w:val="1F3864"/>
                <w:sz w:val="32"/>
                <w:szCs w:val="32"/>
              </w:rPr>
            </w:pPr>
          </w:p>
        </w:tc>
        <w:tc>
          <w:tcPr>
            <w:tcW w:w="1134" w:type="dxa"/>
          </w:tcPr>
          <w:p w14:paraId="09BE1A2B" w14:textId="77777777" w:rsidR="00954308" w:rsidRPr="00F74B01" w:rsidRDefault="00954308" w:rsidP="007B7414">
            <w:pPr>
              <w:rPr>
                <w:rFonts w:ascii="Angsana New" w:hAnsi="Angsana New" w:cs="Angsana New"/>
                <w:b/>
                <w:bCs/>
                <w:color w:val="1F3864"/>
                <w:sz w:val="32"/>
                <w:szCs w:val="32"/>
              </w:rPr>
            </w:pPr>
          </w:p>
        </w:tc>
        <w:tc>
          <w:tcPr>
            <w:tcW w:w="1134" w:type="dxa"/>
          </w:tcPr>
          <w:p w14:paraId="5CFE8BA2" w14:textId="77777777" w:rsidR="00954308" w:rsidRPr="00F74B01" w:rsidRDefault="00954308" w:rsidP="007B7414">
            <w:pPr>
              <w:rPr>
                <w:rFonts w:ascii="Angsana New" w:hAnsi="Angsana New" w:cs="Angsana New"/>
                <w:b/>
                <w:bCs/>
                <w:color w:val="1F3864"/>
                <w:sz w:val="32"/>
                <w:szCs w:val="32"/>
              </w:rPr>
            </w:pPr>
          </w:p>
        </w:tc>
        <w:tc>
          <w:tcPr>
            <w:tcW w:w="1134" w:type="dxa"/>
          </w:tcPr>
          <w:p w14:paraId="2C3F9F8B" w14:textId="77777777" w:rsidR="00954308" w:rsidRPr="00F74B01" w:rsidRDefault="00954308" w:rsidP="007B7414">
            <w:pPr>
              <w:rPr>
                <w:rFonts w:ascii="Angsana New" w:hAnsi="Angsana New" w:cs="Angsana New"/>
                <w:b/>
                <w:bCs/>
                <w:color w:val="1F3864"/>
                <w:sz w:val="32"/>
                <w:szCs w:val="32"/>
              </w:rPr>
            </w:pPr>
          </w:p>
        </w:tc>
        <w:tc>
          <w:tcPr>
            <w:tcW w:w="1134" w:type="dxa"/>
          </w:tcPr>
          <w:p w14:paraId="1FD85B3C"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82816" behindDoc="0" locked="0" layoutInCell="1" allowOverlap="1" wp14:anchorId="3CD51BD7" wp14:editId="5699EDFB">
                      <wp:simplePos x="0" y="0"/>
                      <wp:positionH relativeFrom="column">
                        <wp:posOffset>569595</wp:posOffset>
                      </wp:positionH>
                      <wp:positionV relativeFrom="paragraph">
                        <wp:posOffset>145415</wp:posOffset>
                      </wp:positionV>
                      <wp:extent cx="182245" cy="0"/>
                      <wp:effectExtent l="6985" t="61595" r="20320" b="5270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47E1E" id="AutoShape 29" o:spid="_x0000_s1026" type="#_x0000_t32" style="position:absolute;margin-left:44.85pt;margin-top:11.45pt;width:14.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72576" behindDoc="0" locked="0" layoutInCell="1" allowOverlap="1" wp14:anchorId="6A4B9F15" wp14:editId="7222CDDB">
                      <wp:simplePos x="0" y="0"/>
                      <wp:positionH relativeFrom="column">
                        <wp:posOffset>36195</wp:posOffset>
                      </wp:positionH>
                      <wp:positionV relativeFrom="paragraph">
                        <wp:posOffset>64770</wp:posOffset>
                      </wp:positionV>
                      <wp:extent cx="533400" cy="171450"/>
                      <wp:effectExtent l="6985" t="9525" r="12065" b="952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E5B8B7"/>
                              </a:solidFill>
                              <a:ln w="9525">
                                <a:solidFill>
                                  <a:srgbClr val="000000"/>
                                </a:solidFill>
                                <a:miter lim="800000"/>
                                <a:headEnd/>
                                <a:tailEnd/>
                              </a:ln>
                            </wps:spPr>
                            <wps:txbx>
                              <w:txbxContent>
                                <w:p w14:paraId="7BEC96BC"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9F15" id="Text Box 17" o:spid="_x0000_s1039" type="#_x0000_t202" style="position:absolute;margin-left:2.85pt;margin-top:5.1pt;width:42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" fillcolor="#e5b8b7">
                      <v:textbox>
                        <w:txbxContent>
                          <w:p w14:paraId="7BEC96BC" w14:textId="77777777" w:rsidR="00954308" w:rsidRDefault="00954308" w:rsidP="00954308"/>
                        </w:txbxContent>
                      </v:textbox>
                    </v:shape>
                  </w:pict>
                </mc:Fallback>
              </mc:AlternateContent>
            </w:r>
          </w:p>
        </w:tc>
        <w:tc>
          <w:tcPr>
            <w:tcW w:w="1134" w:type="dxa"/>
          </w:tcPr>
          <w:p w14:paraId="4A30C811"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hint="cs"/>
                <w:b/>
                <w:bCs/>
                <w:noProof/>
                <w:color w:val="1F3864"/>
                <w:sz w:val="28"/>
              </w:rPr>
              <mc:AlternateContent>
                <mc:Choice Requires="wps">
                  <w:drawing>
                    <wp:anchor distT="0" distB="0" distL="114300" distR="114300" simplePos="0" relativeHeight="251673600" behindDoc="0" locked="0" layoutInCell="1" allowOverlap="1" wp14:anchorId="3C40339C" wp14:editId="0608B4A1">
                      <wp:simplePos x="0" y="0"/>
                      <wp:positionH relativeFrom="column">
                        <wp:posOffset>31750</wp:posOffset>
                      </wp:positionH>
                      <wp:positionV relativeFrom="paragraph">
                        <wp:posOffset>64770</wp:posOffset>
                      </wp:positionV>
                      <wp:extent cx="533400" cy="171450"/>
                      <wp:effectExtent l="8255" t="9525" r="10795"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E5B8B7"/>
                              </a:solidFill>
                              <a:ln w="9525">
                                <a:solidFill>
                                  <a:srgbClr val="000000"/>
                                </a:solidFill>
                                <a:miter lim="800000"/>
                                <a:headEnd/>
                                <a:tailEnd/>
                              </a:ln>
                            </wps:spPr>
                            <wps:txbx>
                              <w:txbxContent>
                                <w:p w14:paraId="76AF8728"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339C" id="Text Box 18" o:spid="_x0000_s1040" type="#_x0000_t202" style="position:absolute;margin-left:2.5pt;margin-top:5.1pt;width:4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" fillcolor="#e5b8b7">
                      <v:textbox>
                        <w:txbxContent>
                          <w:p w14:paraId="76AF8728" w14:textId="77777777" w:rsidR="00954308" w:rsidRDefault="00954308" w:rsidP="00954308"/>
                        </w:txbxContent>
                      </v:textbox>
                    </v:shape>
                  </w:pict>
                </mc:Fallback>
              </mc:AlternateContent>
            </w:r>
          </w:p>
        </w:tc>
        <w:tc>
          <w:tcPr>
            <w:tcW w:w="1134" w:type="dxa"/>
          </w:tcPr>
          <w:p w14:paraId="4C7801A7" w14:textId="77777777" w:rsidR="00954308" w:rsidRPr="00F74B01" w:rsidRDefault="00954308" w:rsidP="007B7414">
            <w:pPr>
              <w:rPr>
                <w:rFonts w:ascii="Angsana New" w:hAnsi="Angsana New" w:cs="Angsana New"/>
                <w:b/>
                <w:bCs/>
                <w:color w:val="1F3864"/>
                <w:sz w:val="32"/>
                <w:szCs w:val="32"/>
              </w:rPr>
            </w:pPr>
          </w:p>
        </w:tc>
      </w:tr>
      <w:tr w:rsidR="00954308" w:rsidRPr="00F74B01" w14:paraId="2A513357" w14:textId="77777777" w:rsidTr="007B7414">
        <w:tc>
          <w:tcPr>
            <w:tcW w:w="1702" w:type="dxa"/>
            <w:vMerge/>
            <w:vAlign w:val="center"/>
          </w:tcPr>
          <w:p w14:paraId="780A420D" w14:textId="77777777" w:rsidR="00954308" w:rsidRPr="00F74B01" w:rsidRDefault="00954308" w:rsidP="007B7414">
            <w:pPr>
              <w:jc w:val="center"/>
              <w:rPr>
                <w:rFonts w:ascii="Arial" w:hAnsi="Arial" w:cs="Arial"/>
                <w:b/>
                <w:bCs/>
                <w:sz w:val="18"/>
                <w:szCs w:val="18"/>
                <w:cs/>
              </w:rPr>
            </w:pPr>
          </w:p>
        </w:tc>
        <w:tc>
          <w:tcPr>
            <w:tcW w:w="1134" w:type="dxa"/>
          </w:tcPr>
          <w:p w14:paraId="3C94F039" w14:textId="77777777" w:rsidR="00954308" w:rsidRPr="00F74B01" w:rsidRDefault="00954308" w:rsidP="007B7414">
            <w:pPr>
              <w:rPr>
                <w:rFonts w:ascii="Angsana New" w:hAnsi="Angsana New" w:cs="Angsana New"/>
                <w:b/>
                <w:bCs/>
                <w:color w:val="1F3864"/>
                <w:sz w:val="32"/>
                <w:szCs w:val="32"/>
              </w:rPr>
            </w:pPr>
          </w:p>
        </w:tc>
        <w:tc>
          <w:tcPr>
            <w:tcW w:w="1134" w:type="dxa"/>
          </w:tcPr>
          <w:p w14:paraId="38D08C28" w14:textId="77777777" w:rsidR="00954308" w:rsidRPr="00F74B01" w:rsidRDefault="00954308" w:rsidP="007B7414">
            <w:pPr>
              <w:rPr>
                <w:rFonts w:ascii="Angsana New" w:hAnsi="Angsana New" w:cs="Angsana New"/>
                <w:b/>
                <w:bCs/>
                <w:color w:val="1F3864"/>
                <w:sz w:val="32"/>
                <w:szCs w:val="32"/>
              </w:rPr>
            </w:pPr>
          </w:p>
        </w:tc>
        <w:tc>
          <w:tcPr>
            <w:tcW w:w="1134" w:type="dxa"/>
          </w:tcPr>
          <w:p w14:paraId="339D9F04" w14:textId="77777777" w:rsidR="00954308" w:rsidRPr="00F74B01" w:rsidRDefault="00954308" w:rsidP="007B7414">
            <w:pPr>
              <w:rPr>
                <w:rFonts w:ascii="Angsana New" w:hAnsi="Angsana New" w:cs="Angsana New"/>
                <w:b/>
                <w:bCs/>
                <w:color w:val="1F3864"/>
                <w:sz w:val="32"/>
                <w:szCs w:val="32"/>
              </w:rPr>
            </w:pPr>
          </w:p>
        </w:tc>
        <w:tc>
          <w:tcPr>
            <w:tcW w:w="1134" w:type="dxa"/>
          </w:tcPr>
          <w:p w14:paraId="40EA370B" w14:textId="77777777" w:rsidR="00954308" w:rsidRPr="00F74B01" w:rsidRDefault="00954308" w:rsidP="007B7414">
            <w:pPr>
              <w:rPr>
                <w:rFonts w:ascii="Angsana New" w:hAnsi="Angsana New" w:cs="Angsana New"/>
                <w:b/>
                <w:bCs/>
                <w:color w:val="1F3864"/>
                <w:sz w:val="32"/>
                <w:szCs w:val="32"/>
              </w:rPr>
            </w:pPr>
          </w:p>
        </w:tc>
        <w:tc>
          <w:tcPr>
            <w:tcW w:w="1134" w:type="dxa"/>
          </w:tcPr>
          <w:p w14:paraId="744E6B9F" w14:textId="77777777" w:rsidR="00954308" w:rsidRPr="00F74B01" w:rsidRDefault="00954308" w:rsidP="007B7414">
            <w:pPr>
              <w:rPr>
                <w:rFonts w:ascii="Angsana New" w:hAnsi="Angsana New" w:cs="Angsana New"/>
                <w:b/>
                <w:bCs/>
                <w:color w:val="1F3864"/>
                <w:sz w:val="32"/>
                <w:szCs w:val="32"/>
              </w:rPr>
            </w:pPr>
          </w:p>
        </w:tc>
        <w:tc>
          <w:tcPr>
            <w:tcW w:w="1134" w:type="dxa"/>
          </w:tcPr>
          <w:p w14:paraId="7F83AFAA" w14:textId="77777777" w:rsidR="00954308" w:rsidRPr="00F74B01" w:rsidRDefault="00954308" w:rsidP="007B7414">
            <w:pPr>
              <w:rPr>
                <w:rFonts w:ascii="Angsana New" w:hAnsi="Angsana New" w:cs="Angsana New"/>
                <w:b/>
                <w:bCs/>
                <w:color w:val="1F3864"/>
                <w:sz w:val="32"/>
                <w:szCs w:val="32"/>
              </w:rPr>
            </w:pPr>
          </w:p>
        </w:tc>
        <w:tc>
          <w:tcPr>
            <w:tcW w:w="1134" w:type="dxa"/>
          </w:tcPr>
          <w:p w14:paraId="79F7052A" w14:textId="77777777" w:rsidR="00954308" w:rsidRPr="00F74B01" w:rsidRDefault="00954308" w:rsidP="007B7414">
            <w:pPr>
              <w:rPr>
                <w:rFonts w:ascii="Angsana New" w:hAnsi="Angsana New" w:cs="Angsana New"/>
                <w:b/>
                <w:bCs/>
                <w:color w:val="1F3864"/>
                <w:sz w:val="32"/>
                <w:szCs w:val="32"/>
              </w:rPr>
            </w:pPr>
          </w:p>
        </w:tc>
        <w:tc>
          <w:tcPr>
            <w:tcW w:w="1134" w:type="dxa"/>
          </w:tcPr>
          <w:p w14:paraId="148E1891" w14:textId="77777777" w:rsidR="00954308" w:rsidRPr="00F74B01" w:rsidRDefault="00954308" w:rsidP="007B7414">
            <w:pPr>
              <w:rPr>
                <w:rFonts w:ascii="Angsana New" w:hAnsi="Angsana New" w:cs="Angsana New"/>
                <w:b/>
                <w:bCs/>
                <w:color w:val="1F3864"/>
                <w:sz w:val="32"/>
                <w:szCs w:val="32"/>
              </w:rPr>
            </w:pPr>
          </w:p>
        </w:tc>
      </w:tr>
      <w:tr w:rsidR="00954308" w:rsidRPr="00F74B01" w14:paraId="0D3A6332" w14:textId="77777777" w:rsidTr="007B7414">
        <w:tc>
          <w:tcPr>
            <w:tcW w:w="1702" w:type="dxa"/>
            <w:vMerge w:val="restart"/>
            <w:vAlign w:val="center"/>
          </w:tcPr>
          <w:p w14:paraId="082B6115"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Program Outcome 3</w:t>
            </w:r>
          </w:p>
        </w:tc>
        <w:tc>
          <w:tcPr>
            <w:tcW w:w="1134" w:type="dxa"/>
          </w:tcPr>
          <w:p w14:paraId="03381941" w14:textId="77777777" w:rsidR="00954308" w:rsidRPr="00F74B01" w:rsidRDefault="00954308" w:rsidP="007B7414">
            <w:pPr>
              <w:rPr>
                <w:rFonts w:ascii="Angsana New" w:hAnsi="Angsana New" w:cs="Angsana New"/>
                <w:b/>
                <w:bCs/>
                <w:color w:val="1F3864"/>
                <w:sz w:val="32"/>
                <w:szCs w:val="32"/>
              </w:rPr>
            </w:pPr>
          </w:p>
        </w:tc>
        <w:tc>
          <w:tcPr>
            <w:tcW w:w="1134" w:type="dxa"/>
          </w:tcPr>
          <w:p w14:paraId="1A2D960D" w14:textId="77777777" w:rsidR="00954308" w:rsidRPr="00F74B01" w:rsidRDefault="00954308" w:rsidP="007B7414">
            <w:pPr>
              <w:rPr>
                <w:rFonts w:ascii="Angsana New" w:hAnsi="Angsana New" w:cs="Angsana New"/>
                <w:b/>
                <w:bCs/>
                <w:color w:val="1F3864"/>
                <w:sz w:val="32"/>
                <w:szCs w:val="32"/>
              </w:rPr>
            </w:pPr>
          </w:p>
        </w:tc>
        <w:tc>
          <w:tcPr>
            <w:tcW w:w="1134" w:type="dxa"/>
          </w:tcPr>
          <w:p w14:paraId="61E2367B" w14:textId="77777777" w:rsidR="00954308" w:rsidRPr="00F74B01" w:rsidRDefault="00954308" w:rsidP="007B7414">
            <w:pPr>
              <w:rPr>
                <w:rFonts w:ascii="Angsana New" w:hAnsi="Angsana New" w:cs="Angsana New"/>
                <w:b/>
                <w:bCs/>
                <w:color w:val="1F3864"/>
                <w:sz w:val="32"/>
                <w:szCs w:val="32"/>
              </w:rPr>
            </w:pPr>
          </w:p>
        </w:tc>
        <w:tc>
          <w:tcPr>
            <w:tcW w:w="1134" w:type="dxa"/>
          </w:tcPr>
          <w:p w14:paraId="3E5101A6" w14:textId="77777777" w:rsidR="00954308" w:rsidRPr="00F74B01" w:rsidRDefault="00954308" w:rsidP="007B7414">
            <w:pPr>
              <w:rPr>
                <w:rFonts w:ascii="Angsana New" w:hAnsi="Angsana New" w:cs="Angsana New"/>
                <w:b/>
                <w:bCs/>
                <w:color w:val="1F3864"/>
                <w:sz w:val="32"/>
                <w:szCs w:val="32"/>
              </w:rPr>
            </w:pPr>
          </w:p>
        </w:tc>
        <w:tc>
          <w:tcPr>
            <w:tcW w:w="1134" w:type="dxa"/>
          </w:tcPr>
          <w:p w14:paraId="44B90589" w14:textId="77777777" w:rsidR="00954308" w:rsidRPr="00F74B01" w:rsidRDefault="00954308" w:rsidP="007B7414">
            <w:pPr>
              <w:rPr>
                <w:rFonts w:ascii="Angsana New" w:hAnsi="Angsana New" w:cs="Angsana New"/>
                <w:b/>
                <w:bCs/>
                <w:color w:val="1F3864"/>
                <w:sz w:val="32"/>
                <w:szCs w:val="32"/>
              </w:rPr>
            </w:pPr>
          </w:p>
        </w:tc>
        <w:tc>
          <w:tcPr>
            <w:tcW w:w="1134" w:type="dxa"/>
          </w:tcPr>
          <w:p w14:paraId="09163682"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91008" behindDoc="0" locked="0" layoutInCell="1" allowOverlap="1" wp14:anchorId="17062682" wp14:editId="62000E89">
                      <wp:simplePos x="0" y="0"/>
                      <wp:positionH relativeFrom="column">
                        <wp:posOffset>569595</wp:posOffset>
                      </wp:positionH>
                      <wp:positionV relativeFrom="paragraph">
                        <wp:posOffset>141605</wp:posOffset>
                      </wp:positionV>
                      <wp:extent cx="182245" cy="0"/>
                      <wp:effectExtent l="6985" t="61595" r="20320" b="5270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8C3BE" id="AutoShape 37" o:spid="_x0000_s1026" type="#_x0000_t32" style="position:absolute;margin-left:44.85pt;margin-top:11.15pt;width:14.3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87936" behindDoc="0" locked="0" layoutInCell="1" allowOverlap="1" wp14:anchorId="373A7849" wp14:editId="59254C2E">
                      <wp:simplePos x="0" y="0"/>
                      <wp:positionH relativeFrom="column">
                        <wp:posOffset>36195</wp:posOffset>
                      </wp:positionH>
                      <wp:positionV relativeFrom="paragraph">
                        <wp:posOffset>57785</wp:posOffset>
                      </wp:positionV>
                      <wp:extent cx="533400" cy="171450"/>
                      <wp:effectExtent l="6985" t="6350" r="12065" b="1270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C2D69B"/>
                              </a:solidFill>
                              <a:ln w="9525">
                                <a:solidFill>
                                  <a:srgbClr val="000000"/>
                                </a:solidFill>
                                <a:miter lim="800000"/>
                                <a:headEnd/>
                                <a:tailEnd/>
                              </a:ln>
                            </wps:spPr>
                            <wps:txbx>
                              <w:txbxContent>
                                <w:p w14:paraId="43B21249"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7849" id="Text Box 34" o:spid="_x0000_s1041" type="#_x0000_t202" style="position:absolute;margin-left:2.85pt;margin-top:4.55pt;width:4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" fillcolor="#c2d69b">
                      <v:textbox>
                        <w:txbxContent>
                          <w:p w14:paraId="43B21249" w14:textId="77777777" w:rsidR="00954308" w:rsidRDefault="00954308" w:rsidP="00954308"/>
                        </w:txbxContent>
                      </v:textbox>
                    </v:shape>
                  </w:pict>
                </mc:Fallback>
              </mc:AlternateContent>
            </w:r>
          </w:p>
        </w:tc>
        <w:tc>
          <w:tcPr>
            <w:tcW w:w="1134" w:type="dxa"/>
          </w:tcPr>
          <w:p w14:paraId="3435D59F"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b/>
                <w:bCs/>
                <w:noProof/>
                <w:color w:val="1F3864"/>
                <w:sz w:val="32"/>
                <w:szCs w:val="32"/>
              </w:rPr>
              <mc:AlternateContent>
                <mc:Choice Requires="wps">
                  <w:drawing>
                    <wp:anchor distT="0" distB="0" distL="114300" distR="114300" simplePos="0" relativeHeight="251692032" behindDoc="0" locked="0" layoutInCell="1" allowOverlap="1" wp14:anchorId="06E85B61" wp14:editId="1B064379">
                      <wp:simplePos x="0" y="0"/>
                      <wp:positionH relativeFrom="column">
                        <wp:posOffset>565150</wp:posOffset>
                      </wp:positionH>
                      <wp:positionV relativeFrom="paragraph">
                        <wp:posOffset>141605</wp:posOffset>
                      </wp:positionV>
                      <wp:extent cx="188595" cy="0"/>
                      <wp:effectExtent l="8255" t="61595" r="22225" b="5270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8DACB" id="AutoShape 38" o:spid="_x0000_s1026" type="#_x0000_t32" style="position:absolute;margin-left:44.5pt;margin-top:11.15pt;width:14.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">
                      <v:stroke endarrow="block"/>
                    </v:shape>
                  </w:pict>
                </mc:Fallback>
              </mc:AlternateContent>
            </w:r>
            <w:r w:rsidRPr="00F74B01">
              <w:rPr>
                <w:rFonts w:ascii="Angsana New" w:hAnsi="Angsana New" w:cs="Angsana New"/>
                <w:b/>
                <w:bCs/>
                <w:noProof/>
                <w:color w:val="1F3864"/>
                <w:sz w:val="32"/>
                <w:szCs w:val="32"/>
              </w:rPr>
              <mc:AlternateContent>
                <mc:Choice Requires="wps">
                  <w:drawing>
                    <wp:anchor distT="0" distB="0" distL="114300" distR="114300" simplePos="0" relativeHeight="251688960" behindDoc="0" locked="0" layoutInCell="1" allowOverlap="1" wp14:anchorId="5A574B60" wp14:editId="61F39A95">
                      <wp:simplePos x="0" y="0"/>
                      <wp:positionH relativeFrom="column">
                        <wp:posOffset>31750</wp:posOffset>
                      </wp:positionH>
                      <wp:positionV relativeFrom="paragraph">
                        <wp:posOffset>57785</wp:posOffset>
                      </wp:positionV>
                      <wp:extent cx="533400" cy="171450"/>
                      <wp:effectExtent l="8255" t="6350" r="10795" b="1270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C2D69B"/>
                              </a:solidFill>
                              <a:ln w="9525">
                                <a:solidFill>
                                  <a:srgbClr val="000000"/>
                                </a:solidFill>
                                <a:miter lim="800000"/>
                                <a:headEnd/>
                                <a:tailEnd/>
                              </a:ln>
                            </wps:spPr>
                            <wps:txbx>
                              <w:txbxContent>
                                <w:p w14:paraId="0795B66F"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4B60" id="Text Box 35" o:spid="_x0000_s1042" type="#_x0000_t202" style="position:absolute;margin-left:2.5pt;margin-top:4.55pt;width:4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" fillcolor="#c2d69b">
                      <v:textbox>
                        <w:txbxContent>
                          <w:p w14:paraId="0795B66F" w14:textId="77777777" w:rsidR="00954308" w:rsidRDefault="00954308" w:rsidP="00954308"/>
                        </w:txbxContent>
                      </v:textbox>
                    </v:shape>
                  </w:pict>
                </mc:Fallback>
              </mc:AlternateContent>
            </w:r>
          </w:p>
        </w:tc>
        <w:tc>
          <w:tcPr>
            <w:tcW w:w="1134" w:type="dxa"/>
          </w:tcPr>
          <w:p w14:paraId="1050F7AD" w14:textId="77777777" w:rsidR="00954308" w:rsidRPr="00F74B01" w:rsidRDefault="00954308" w:rsidP="007B7414">
            <w:pPr>
              <w:rPr>
                <w:rFonts w:ascii="Angsana New" w:hAnsi="Angsana New" w:cs="Angsana New"/>
                <w:b/>
                <w:bCs/>
                <w:color w:val="1F3864"/>
                <w:sz w:val="32"/>
                <w:szCs w:val="32"/>
              </w:rPr>
            </w:pPr>
            <w:r w:rsidRPr="00F74B01">
              <w:rPr>
                <w:rFonts w:ascii="Angsana New" w:hAnsi="Angsana New" w:cs="Angsana New" w:hint="cs"/>
                <w:b/>
                <w:bCs/>
                <w:noProof/>
                <w:color w:val="1F3864"/>
                <w:sz w:val="28"/>
              </w:rPr>
              <mc:AlternateContent>
                <mc:Choice Requires="wps">
                  <w:drawing>
                    <wp:anchor distT="0" distB="0" distL="114300" distR="114300" simplePos="0" relativeHeight="251689984" behindDoc="0" locked="0" layoutInCell="1" allowOverlap="1" wp14:anchorId="597E37DE" wp14:editId="5A323582">
                      <wp:simplePos x="0" y="0"/>
                      <wp:positionH relativeFrom="column">
                        <wp:posOffset>33655</wp:posOffset>
                      </wp:positionH>
                      <wp:positionV relativeFrom="paragraph">
                        <wp:posOffset>57785</wp:posOffset>
                      </wp:positionV>
                      <wp:extent cx="533400" cy="171450"/>
                      <wp:effectExtent l="6350" t="6350" r="12700" b="1270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C2D69B"/>
                              </a:solidFill>
                              <a:ln w="9525">
                                <a:solidFill>
                                  <a:srgbClr val="000000"/>
                                </a:solidFill>
                                <a:miter lim="800000"/>
                                <a:headEnd/>
                                <a:tailEnd/>
                              </a:ln>
                            </wps:spPr>
                            <wps:txbx>
                              <w:txbxContent>
                                <w:p w14:paraId="1427BEFC" w14:textId="77777777" w:rsidR="00954308" w:rsidRDefault="00954308" w:rsidP="00954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37DE" id="Text Box 36" o:spid="_x0000_s1043" type="#_x0000_t202" style="position:absolute;margin-left:2.65pt;margin-top:4.55pt;width:4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" fillcolor="#c2d69b">
                      <v:textbox>
                        <w:txbxContent>
                          <w:p w14:paraId="1427BEFC" w14:textId="77777777" w:rsidR="00954308" w:rsidRDefault="00954308" w:rsidP="00954308"/>
                        </w:txbxContent>
                      </v:textbox>
                    </v:shape>
                  </w:pict>
                </mc:Fallback>
              </mc:AlternateContent>
            </w:r>
          </w:p>
        </w:tc>
      </w:tr>
      <w:tr w:rsidR="00954308" w:rsidRPr="00F74B01" w14:paraId="33C7B5AD" w14:textId="77777777" w:rsidTr="007B7414">
        <w:tc>
          <w:tcPr>
            <w:tcW w:w="1702" w:type="dxa"/>
            <w:vMerge/>
            <w:vAlign w:val="center"/>
          </w:tcPr>
          <w:p w14:paraId="13FC233F" w14:textId="77777777" w:rsidR="00954308" w:rsidRPr="00F74B01" w:rsidRDefault="00954308" w:rsidP="007B7414">
            <w:pPr>
              <w:jc w:val="center"/>
              <w:rPr>
                <w:rFonts w:ascii="Arial" w:hAnsi="Arial" w:cs="Arial"/>
                <w:b/>
                <w:bCs/>
                <w:sz w:val="18"/>
                <w:szCs w:val="18"/>
                <w:cs/>
              </w:rPr>
            </w:pPr>
          </w:p>
        </w:tc>
        <w:tc>
          <w:tcPr>
            <w:tcW w:w="1134" w:type="dxa"/>
          </w:tcPr>
          <w:p w14:paraId="4AE0F690" w14:textId="77777777" w:rsidR="00954308" w:rsidRPr="00F74B01" w:rsidRDefault="00954308" w:rsidP="007B7414">
            <w:pPr>
              <w:rPr>
                <w:rFonts w:ascii="Angsana New" w:hAnsi="Angsana New" w:cs="Angsana New"/>
                <w:b/>
                <w:bCs/>
                <w:color w:val="1F3864"/>
                <w:sz w:val="32"/>
                <w:szCs w:val="32"/>
              </w:rPr>
            </w:pPr>
          </w:p>
        </w:tc>
        <w:tc>
          <w:tcPr>
            <w:tcW w:w="1134" w:type="dxa"/>
          </w:tcPr>
          <w:p w14:paraId="335FC183" w14:textId="77777777" w:rsidR="00954308" w:rsidRPr="00F74B01" w:rsidRDefault="00954308" w:rsidP="007B7414">
            <w:pPr>
              <w:rPr>
                <w:rFonts w:ascii="Angsana New" w:hAnsi="Angsana New" w:cs="Angsana New"/>
                <w:b/>
                <w:bCs/>
                <w:color w:val="1F3864"/>
                <w:sz w:val="32"/>
                <w:szCs w:val="32"/>
              </w:rPr>
            </w:pPr>
          </w:p>
        </w:tc>
        <w:tc>
          <w:tcPr>
            <w:tcW w:w="1134" w:type="dxa"/>
          </w:tcPr>
          <w:p w14:paraId="7B8F9833" w14:textId="77777777" w:rsidR="00954308" w:rsidRPr="00F74B01" w:rsidRDefault="00954308" w:rsidP="007B7414">
            <w:pPr>
              <w:rPr>
                <w:rFonts w:ascii="Angsana New" w:hAnsi="Angsana New" w:cs="Angsana New"/>
                <w:b/>
                <w:bCs/>
                <w:color w:val="1F3864"/>
                <w:sz w:val="32"/>
                <w:szCs w:val="32"/>
              </w:rPr>
            </w:pPr>
          </w:p>
        </w:tc>
        <w:tc>
          <w:tcPr>
            <w:tcW w:w="1134" w:type="dxa"/>
          </w:tcPr>
          <w:p w14:paraId="4ECEE605" w14:textId="77777777" w:rsidR="00954308" w:rsidRPr="00F74B01" w:rsidRDefault="00954308" w:rsidP="007B7414">
            <w:pPr>
              <w:rPr>
                <w:rFonts w:ascii="Angsana New" w:hAnsi="Angsana New" w:cs="Angsana New"/>
                <w:b/>
                <w:bCs/>
                <w:color w:val="1F3864"/>
                <w:sz w:val="32"/>
                <w:szCs w:val="32"/>
              </w:rPr>
            </w:pPr>
          </w:p>
        </w:tc>
        <w:tc>
          <w:tcPr>
            <w:tcW w:w="1134" w:type="dxa"/>
          </w:tcPr>
          <w:p w14:paraId="725B33A4" w14:textId="77777777" w:rsidR="00954308" w:rsidRPr="00F74B01" w:rsidRDefault="00954308" w:rsidP="007B7414">
            <w:pPr>
              <w:rPr>
                <w:rFonts w:ascii="Angsana New" w:hAnsi="Angsana New" w:cs="Angsana New"/>
                <w:b/>
                <w:bCs/>
                <w:color w:val="1F3864"/>
                <w:sz w:val="32"/>
                <w:szCs w:val="32"/>
              </w:rPr>
            </w:pPr>
          </w:p>
        </w:tc>
        <w:tc>
          <w:tcPr>
            <w:tcW w:w="1134" w:type="dxa"/>
          </w:tcPr>
          <w:p w14:paraId="2FD91503" w14:textId="77777777" w:rsidR="00954308" w:rsidRPr="00F74B01" w:rsidRDefault="00954308" w:rsidP="007B7414">
            <w:pPr>
              <w:rPr>
                <w:rFonts w:ascii="Angsana New" w:hAnsi="Angsana New" w:cs="Angsana New"/>
                <w:b/>
                <w:bCs/>
                <w:color w:val="1F3864"/>
                <w:sz w:val="32"/>
                <w:szCs w:val="32"/>
              </w:rPr>
            </w:pPr>
          </w:p>
        </w:tc>
        <w:tc>
          <w:tcPr>
            <w:tcW w:w="1134" w:type="dxa"/>
          </w:tcPr>
          <w:p w14:paraId="3607E670" w14:textId="77777777" w:rsidR="00954308" w:rsidRPr="00F74B01" w:rsidRDefault="00954308" w:rsidP="007B7414">
            <w:pPr>
              <w:rPr>
                <w:rFonts w:ascii="Angsana New" w:hAnsi="Angsana New" w:cs="Angsana New"/>
                <w:b/>
                <w:bCs/>
                <w:color w:val="1F3864"/>
                <w:sz w:val="32"/>
                <w:szCs w:val="32"/>
              </w:rPr>
            </w:pPr>
          </w:p>
        </w:tc>
        <w:tc>
          <w:tcPr>
            <w:tcW w:w="1134" w:type="dxa"/>
          </w:tcPr>
          <w:p w14:paraId="68202210" w14:textId="77777777" w:rsidR="00954308" w:rsidRPr="00F74B01" w:rsidRDefault="00954308" w:rsidP="007B7414">
            <w:pPr>
              <w:rPr>
                <w:rFonts w:ascii="Angsana New" w:hAnsi="Angsana New" w:cs="Angsana New"/>
                <w:b/>
                <w:bCs/>
                <w:color w:val="1F3864"/>
                <w:sz w:val="32"/>
                <w:szCs w:val="32"/>
              </w:rPr>
            </w:pPr>
          </w:p>
        </w:tc>
      </w:tr>
      <w:tr w:rsidR="00954308" w:rsidRPr="00F74B01" w14:paraId="74D8ED92" w14:textId="77777777" w:rsidTr="007B7414">
        <w:tc>
          <w:tcPr>
            <w:tcW w:w="1702" w:type="dxa"/>
            <w:vMerge/>
            <w:vAlign w:val="center"/>
          </w:tcPr>
          <w:p w14:paraId="0F917CFA" w14:textId="77777777" w:rsidR="00954308" w:rsidRPr="00F74B01" w:rsidRDefault="00954308" w:rsidP="007B7414">
            <w:pPr>
              <w:jc w:val="center"/>
              <w:rPr>
                <w:rFonts w:ascii="Arial" w:hAnsi="Arial" w:cs="Arial"/>
                <w:b/>
                <w:bCs/>
                <w:sz w:val="18"/>
                <w:szCs w:val="18"/>
                <w:cs/>
              </w:rPr>
            </w:pPr>
          </w:p>
        </w:tc>
        <w:tc>
          <w:tcPr>
            <w:tcW w:w="1134" w:type="dxa"/>
          </w:tcPr>
          <w:p w14:paraId="5B742F1A" w14:textId="77777777" w:rsidR="00954308" w:rsidRPr="00F74B01" w:rsidRDefault="00954308" w:rsidP="007B7414">
            <w:pPr>
              <w:rPr>
                <w:rFonts w:ascii="Angsana New" w:hAnsi="Angsana New" w:cs="Angsana New"/>
                <w:b/>
                <w:bCs/>
                <w:color w:val="1F3864"/>
                <w:sz w:val="32"/>
                <w:szCs w:val="32"/>
              </w:rPr>
            </w:pPr>
          </w:p>
        </w:tc>
        <w:tc>
          <w:tcPr>
            <w:tcW w:w="1134" w:type="dxa"/>
          </w:tcPr>
          <w:p w14:paraId="133FDFB3" w14:textId="77777777" w:rsidR="00954308" w:rsidRPr="00F74B01" w:rsidRDefault="00954308" w:rsidP="007B7414">
            <w:pPr>
              <w:rPr>
                <w:rFonts w:ascii="Angsana New" w:hAnsi="Angsana New" w:cs="Angsana New"/>
                <w:b/>
                <w:bCs/>
                <w:color w:val="1F3864"/>
                <w:sz w:val="32"/>
                <w:szCs w:val="32"/>
              </w:rPr>
            </w:pPr>
          </w:p>
        </w:tc>
        <w:tc>
          <w:tcPr>
            <w:tcW w:w="1134" w:type="dxa"/>
          </w:tcPr>
          <w:p w14:paraId="1475950C" w14:textId="77777777" w:rsidR="00954308" w:rsidRPr="00F74B01" w:rsidRDefault="00954308" w:rsidP="007B7414">
            <w:pPr>
              <w:rPr>
                <w:rFonts w:ascii="Angsana New" w:hAnsi="Angsana New" w:cs="Angsana New"/>
                <w:b/>
                <w:bCs/>
                <w:color w:val="1F3864"/>
                <w:sz w:val="32"/>
                <w:szCs w:val="32"/>
              </w:rPr>
            </w:pPr>
          </w:p>
        </w:tc>
        <w:tc>
          <w:tcPr>
            <w:tcW w:w="1134" w:type="dxa"/>
          </w:tcPr>
          <w:p w14:paraId="7DE3979E" w14:textId="77777777" w:rsidR="00954308" w:rsidRPr="00F74B01" w:rsidRDefault="00954308" w:rsidP="007B7414">
            <w:pPr>
              <w:rPr>
                <w:rFonts w:ascii="Angsana New" w:hAnsi="Angsana New" w:cs="Angsana New"/>
                <w:b/>
                <w:bCs/>
                <w:color w:val="1F3864"/>
                <w:sz w:val="32"/>
                <w:szCs w:val="32"/>
              </w:rPr>
            </w:pPr>
          </w:p>
        </w:tc>
        <w:tc>
          <w:tcPr>
            <w:tcW w:w="1134" w:type="dxa"/>
          </w:tcPr>
          <w:p w14:paraId="1F3C7353" w14:textId="77777777" w:rsidR="00954308" w:rsidRPr="00F74B01" w:rsidRDefault="00954308" w:rsidP="007B7414">
            <w:pPr>
              <w:rPr>
                <w:rFonts w:ascii="Angsana New" w:hAnsi="Angsana New" w:cs="Angsana New"/>
                <w:b/>
                <w:bCs/>
                <w:color w:val="1F3864"/>
                <w:sz w:val="32"/>
                <w:szCs w:val="32"/>
              </w:rPr>
            </w:pPr>
          </w:p>
        </w:tc>
        <w:tc>
          <w:tcPr>
            <w:tcW w:w="1134" w:type="dxa"/>
          </w:tcPr>
          <w:p w14:paraId="6D20F26B" w14:textId="77777777" w:rsidR="00954308" w:rsidRPr="00F74B01" w:rsidRDefault="00954308" w:rsidP="007B7414">
            <w:pPr>
              <w:rPr>
                <w:rFonts w:ascii="Angsana New" w:hAnsi="Angsana New" w:cs="Angsana New"/>
                <w:b/>
                <w:bCs/>
                <w:color w:val="1F3864"/>
                <w:sz w:val="32"/>
                <w:szCs w:val="32"/>
              </w:rPr>
            </w:pPr>
          </w:p>
        </w:tc>
        <w:tc>
          <w:tcPr>
            <w:tcW w:w="1134" w:type="dxa"/>
          </w:tcPr>
          <w:p w14:paraId="2400E6B6" w14:textId="77777777" w:rsidR="00954308" w:rsidRPr="00F74B01" w:rsidRDefault="00954308" w:rsidP="007B7414">
            <w:pPr>
              <w:rPr>
                <w:rFonts w:ascii="Angsana New" w:hAnsi="Angsana New" w:cs="Angsana New"/>
                <w:b/>
                <w:bCs/>
                <w:color w:val="1F3864"/>
                <w:sz w:val="32"/>
                <w:szCs w:val="32"/>
              </w:rPr>
            </w:pPr>
          </w:p>
        </w:tc>
        <w:tc>
          <w:tcPr>
            <w:tcW w:w="1134" w:type="dxa"/>
          </w:tcPr>
          <w:p w14:paraId="519FA710" w14:textId="77777777" w:rsidR="00954308" w:rsidRPr="00F74B01" w:rsidRDefault="00954308" w:rsidP="007B7414">
            <w:pPr>
              <w:rPr>
                <w:rFonts w:ascii="Angsana New" w:hAnsi="Angsana New" w:cs="Angsana New"/>
                <w:b/>
                <w:bCs/>
                <w:color w:val="1F3864"/>
                <w:sz w:val="32"/>
                <w:szCs w:val="32"/>
              </w:rPr>
            </w:pPr>
          </w:p>
        </w:tc>
      </w:tr>
      <w:tr w:rsidR="00954308" w:rsidRPr="00F74B01" w14:paraId="75AF8384" w14:textId="77777777" w:rsidTr="007B7414">
        <w:tc>
          <w:tcPr>
            <w:tcW w:w="1702" w:type="dxa"/>
            <w:vMerge w:val="restart"/>
            <w:vAlign w:val="center"/>
          </w:tcPr>
          <w:p w14:paraId="411EF54C"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Program Outcome 4</w:t>
            </w:r>
          </w:p>
        </w:tc>
        <w:tc>
          <w:tcPr>
            <w:tcW w:w="1134" w:type="dxa"/>
          </w:tcPr>
          <w:p w14:paraId="5BB536CE" w14:textId="77777777" w:rsidR="00954308" w:rsidRPr="00F74B01" w:rsidRDefault="00954308" w:rsidP="007B7414">
            <w:pPr>
              <w:rPr>
                <w:rFonts w:ascii="Angsana New" w:hAnsi="Angsana New" w:cs="Angsana New"/>
                <w:b/>
                <w:bCs/>
                <w:color w:val="1F3864"/>
                <w:sz w:val="32"/>
                <w:szCs w:val="32"/>
              </w:rPr>
            </w:pPr>
          </w:p>
        </w:tc>
        <w:tc>
          <w:tcPr>
            <w:tcW w:w="1134" w:type="dxa"/>
          </w:tcPr>
          <w:p w14:paraId="520460A4" w14:textId="77777777" w:rsidR="00954308" w:rsidRPr="00F74B01" w:rsidRDefault="00954308" w:rsidP="007B7414">
            <w:pPr>
              <w:rPr>
                <w:rFonts w:ascii="Angsana New" w:hAnsi="Angsana New" w:cs="Angsana New"/>
                <w:b/>
                <w:bCs/>
                <w:color w:val="1F3864"/>
                <w:sz w:val="32"/>
                <w:szCs w:val="32"/>
              </w:rPr>
            </w:pPr>
          </w:p>
        </w:tc>
        <w:tc>
          <w:tcPr>
            <w:tcW w:w="1134" w:type="dxa"/>
          </w:tcPr>
          <w:p w14:paraId="0CFC4B53" w14:textId="77777777" w:rsidR="00954308" w:rsidRPr="00F74B01" w:rsidRDefault="00954308" w:rsidP="007B7414">
            <w:pPr>
              <w:rPr>
                <w:rFonts w:ascii="Angsana New" w:hAnsi="Angsana New" w:cs="Angsana New"/>
                <w:b/>
                <w:bCs/>
                <w:color w:val="1F3864"/>
                <w:sz w:val="32"/>
                <w:szCs w:val="32"/>
              </w:rPr>
            </w:pPr>
          </w:p>
        </w:tc>
        <w:tc>
          <w:tcPr>
            <w:tcW w:w="1134" w:type="dxa"/>
          </w:tcPr>
          <w:p w14:paraId="45E2572A" w14:textId="77777777" w:rsidR="00954308" w:rsidRPr="00F74B01" w:rsidRDefault="00954308" w:rsidP="007B7414">
            <w:pPr>
              <w:rPr>
                <w:rFonts w:ascii="Angsana New" w:hAnsi="Angsana New" w:cs="Angsana New"/>
                <w:b/>
                <w:bCs/>
                <w:color w:val="1F3864"/>
                <w:sz w:val="32"/>
                <w:szCs w:val="32"/>
              </w:rPr>
            </w:pPr>
          </w:p>
        </w:tc>
        <w:tc>
          <w:tcPr>
            <w:tcW w:w="1134" w:type="dxa"/>
          </w:tcPr>
          <w:p w14:paraId="1736BFF3" w14:textId="77777777" w:rsidR="00954308" w:rsidRPr="00F74B01" w:rsidRDefault="00954308" w:rsidP="007B7414">
            <w:pPr>
              <w:rPr>
                <w:rFonts w:ascii="Angsana New" w:hAnsi="Angsana New" w:cs="Angsana New"/>
                <w:b/>
                <w:bCs/>
                <w:color w:val="1F3864"/>
                <w:sz w:val="32"/>
                <w:szCs w:val="32"/>
              </w:rPr>
            </w:pPr>
          </w:p>
        </w:tc>
        <w:tc>
          <w:tcPr>
            <w:tcW w:w="1134" w:type="dxa"/>
          </w:tcPr>
          <w:p w14:paraId="2A6E9104" w14:textId="77777777" w:rsidR="00954308" w:rsidRPr="00F74B01" w:rsidRDefault="00954308" w:rsidP="007B7414">
            <w:pPr>
              <w:rPr>
                <w:rFonts w:ascii="Angsana New" w:hAnsi="Angsana New" w:cs="Angsana New"/>
                <w:b/>
                <w:bCs/>
                <w:color w:val="1F3864"/>
                <w:sz w:val="32"/>
                <w:szCs w:val="32"/>
              </w:rPr>
            </w:pPr>
          </w:p>
        </w:tc>
        <w:tc>
          <w:tcPr>
            <w:tcW w:w="1134" w:type="dxa"/>
          </w:tcPr>
          <w:p w14:paraId="6EBE01B8" w14:textId="77777777" w:rsidR="00954308" w:rsidRPr="00F74B01" w:rsidRDefault="00954308" w:rsidP="007B7414">
            <w:pPr>
              <w:rPr>
                <w:rFonts w:ascii="Angsana New" w:hAnsi="Angsana New" w:cs="Angsana New"/>
                <w:b/>
                <w:bCs/>
                <w:color w:val="1F3864"/>
                <w:sz w:val="32"/>
                <w:szCs w:val="32"/>
              </w:rPr>
            </w:pPr>
          </w:p>
        </w:tc>
        <w:tc>
          <w:tcPr>
            <w:tcW w:w="1134" w:type="dxa"/>
          </w:tcPr>
          <w:p w14:paraId="0A54E3B0" w14:textId="77777777" w:rsidR="00954308" w:rsidRPr="00F74B01" w:rsidRDefault="00954308" w:rsidP="007B7414">
            <w:pPr>
              <w:rPr>
                <w:rFonts w:ascii="Angsana New" w:hAnsi="Angsana New" w:cs="Angsana New"/>
                <w:b/>
                <w:bCs/>
                <w:color w:val="1F3864"/>
                <w:sz w:val="32"/>
                <w:szCs w:val="32"/>
              </w:rPr>
            </w:pPr>
          </w:p>
        </w:tc>
      </w:tr>
      <w:tr w:rsidR="00954308" w:rsidRPr="00F74B01" w14:paraId="2DCB30FF" w14:textId="77777777" w:rsidTr="007B7414">
        <w:tc>
          <w:tcPr>
            <w:tcW w:w="1702" w:type="dxa"/>
            <w:vMerge/>
            <w:vAlign w:val="center"/>
          </w:tcPr>
          <w:p w14:paraId="69556213" w14:textId="77777777" w:rsidR="00954308" w:rsidRPr="00F74B01" w:rsidRDefault="00954308" w:rsidP="007B7414">
            <w:pPr>
              <w:rPr>
                <w:rFonts w:ascii="Arial" w:hAnsi="Arial" w:cs="Arial"/>
                <w:b/>
                <w:bCs/>
                <w:sz w:val="18"/>
                <w:szCs w:val="18"/>
                <w:cs/>
              </w:rPr>
            </w:pPr>
          </w:p>
        </w:tc>
        <w:tc>
          <w:tcPr>
            <w:tcW w:w="1134" w:type="dxa"/>
          </w:tcPr>
          <w:p w14:paraId="0BA06E50" w14:textId="77777777" w:rsidR="00954308" w:rsidRPr="00F74B01" w:rsidRDefault="00954308" w:rsidP="007B7414">
            <w:pPr>
              <w:rPr>
                <w:rFonts w:ascii="Angsana New" w:hAnsi="Angsana New" w:cs="Angsana New"/>
                <w:b/>
                <w:bCs/>
                <w:color w:val="1F3864"/>
                <w:sz w:val="32"/>
                <w:szCs w:val="32"/>
              </w:rPr>
            </w:pPr>
          </w:p>
        </w:tc>
        <w:tc>
          <w:tcPr>
            <w:tcW w:w="1134" w:type="dxa"/>
          </w:tcPr>
          <w:p w14:paraId="24B4ACC2" w14:textId="77777777" w:rsidR="00954308" w:rsidRPr="00F74B01" w:rsidRDefault="00954308" w:rsidP="007B7414">
            <w:pPr>
              <w:rPr>
                <w:rFonts w:ascii="Angsana New" w:hAnsi="Angsana New" w:cs="Angsana New"/>
                <w:b/>
                <w:bCs/>
                <w:color w:val="1F3864"/>
                <w:sz w:val="32"/>
                <w:szCs w:val="32"/>
              </w:rPr>
            </w:pPr>
          </w:p>
        </w:tc>
        <w:tc>
          <w:tcPr>
            <w:tcW w:w="1134" w:type="dxa"/>
          </w:tcPr>
          <w:p w14:paraId="42546312" w14:textId="77777777" w:rsidR="00954308" w:rsidRPr="00F74B01" w:rsidRDefault="00954308" w:rsidP="007B7414">
            <w:pPr>
              <w:rPr>
                <w:rFonts w:ascii="Angsana New" w:hAnsi="Angsana New" w:cs="Angsana New"/>
                <w:b/>
                <w:bCs/>
                <w:color w:val="1F3864"/>
                <w:sz w:val="32"/>
                <w:szCs w:val="32"/>
              </w:rPr>
            </w:pPr>
          </w:p>
        </w:tc>
        <w:tc>
          <w:tcPr>
            <w:tcW w:w="1134" w:type="dxa"/>
          </w:tcPr>
          <w:p w14:paraId="3A698627" w14:textId="77777777" w:rsidR="00954308" w:rsidRPr="00F74B01" w:rsidRDefault="00954308" w:rsidP="007B7414">
            <w:pPr>
              <w:rPr>
                <w:rFonts w:ascii="Angsana New" w:hAnsi="Angsana New" w:cs="Angsana New"/>
                <w:b/>
                <w:bCs/>
                <w:color w:val="1F3864"/>
                <w:sz w:val="32"/>
                <w:szCs w:val="32"/>
              </w:rPr>
            </w:pPr>
          </w:p>
        </w:tc>
        <w:tc>
          <w:tcPr>
            <w:tcW w:w="1134" w:type="dxa"/>
          </w:tcPr>
          <w:p w14:paraId="7D4C4D1F" w14:textId="77777777" w:rsidR="00954308" w:rsidRPr="00F74B01" w:rsidRDefault="00954308" w:rsidP="007B7414">
            <w:pPr>
              <w:rPr>
                <w:rFonts w:ascii="Angsana New" w:hAnsi="Angsana New" w:cs="Angsana New"/>
                <w:b/>
                <w:bCs/>
                <w:color w:val="1F3864"/>
                <w:sz w:val="32"/>
                <w:szCs w:val="32"/>
              </w:rPr>
            </w:pPr>
          </w:p>
        </w:tc>
        <w:tc>
          <w:tcPr>
            <w:tcW w:w="1134" w:type="dxa"/>
          </w:tcPr>
          <w:p w14:paraId="73379EFC" w14:textId="77777777" w:rsidR="00954308" w:rsidRPr="00F74B01" w:rsidRDefault="00954308" w:rsidP="007B7414">
            <w:pPr>
              <w:rPr>
                <w:rFonts w:ascii="Angsana New" w:hAnsi="Angsana New" w:cs="Angsana New"/>
                <w:b/>
                <w:bCs/>
                <w:color w:val="1F3864"/>
                <w:sz w:val="32"/>
                <w:szCs w:val="32"/>
              </w:rPr>
            </w:pPr>
          </w:p>
        </w:tc>
        <w:tc>
          <w:tcPr>
            <w:tcW w:w="1134" w:type="dxa"/>
          </w:tcPr>
          <w:p w14:paraId="37DB2C26" w14:textId="77777777" w:rsidR="00954308" w:rsidRPr="00F74B01" w:rsidRDefault="00954308" w:rsidP="007B7414">
            <w:pPr>
              <w:rPr>
                <w:rFonts w:ascii="Angsana New" w:hAnsi="Angsana New" w:cs="Angsana New"/>
                <w:b/>
                <w:bCs/>
                <w:color w:val="1F3864"/>
                <w:sz w:val="32"/>
                <w:szCs w:val="32"/>
              </w:rPr>
            </w:pPr>
          </w:p>
        </w:tc>
        <w:tc>
          <w:tcPr>
            <w:tcW w:w="1134" w:type="dxa"/>
          </w:tcPr>
          <w:p w14:paraId="6E39785B" w14:textId="77777777" w:rsidR="00954308" w:rsidRPr="00F74B01" w:rsidRDefault="00954308" w:rsidP="007B7414">
            <w:pPr>
              <w:rPr>
                <w:rFonts w:ascii="Angsana New" w:hAnsi="Angsana New" w:cs="Angsana New"/>
                <w:b/>
                <w:bCs/>
                <w:color w:val="1F3864"/>
                <w:sz w:val="32"/>
                <w:szCs w:val="32"/>
              </w:rPr>
            </w:pPr>
          </w:p>
        </w:tc>
      </w:tr>
      <w:tr w:rsidR="00954308" w:rsidRPr="00F74B01" w14:paraId="70442980" w14:textId="77777777" w:rsidTr="007B7414">
        <w:tc>
          <w:tcPr>
            <w:tcW w:w="1702" w:type="dxa"/>
            <w:vMerge/>
            <w:vAlign w:val="center"/>
          </w:tcPr>
          <w:p w14:paraId="67237CE1" w14:textId="77777777" w:rsidR="00954308" w:rsidRPr="00F74B01" w:rsidRDefault="00954308" w:rsidP="007B7414">
            <w:pPr>
              <w:rPr>
                <w:rFonts w:ascii="Arial" w:hAnsi="Arial" w:cs="Arial"/>
                <w:b/>
                <w:bCs/>
                <w:sz w:val="18"/>
                <w:szCs w:val="18"/>
                <w:cs/>
              </w:rPr>
            </w:pPr>
          </w:p>
        </w:tc>
        <w:tc>
          <w:tcPr>
            <w:tcW w:w="1134" w:type="dxa"/>
          </w:tcPr>
          <w:p w14:paraId="577AA033" w14:textId="77777777" w:rsidR="00954308" w:rsidRPr="00F74B01" w:rsidRDefault="00954308" w:rsidP="007B7414">
            <w:pPr>
              <w:rPr>
                <w:rFonts w:ascii="Angsana New" w:hAnsi="Angsana New" w:cs="Angsana New"/>
                <w:b/>
                <w:bCs/>
                <w:color w:val="1F3864"/>
                <w:sz w:val="32"/>
                <w:szCs w:val="32"/>
              </w:rPr>
            </w:pPr>
          </w:p>
        </w:tc>
        <w:tc>
          <w:tcPr>
            <w:tcW w:w="1134" w:type="dxa"/>
          </w:tcPr>
          <w:p w14:paraId="1660A3EA" w14:textId="77777777" w:rsidR="00954308" w:rsidRPr="00F74B01" w:rsidRDefault="00954308" w:rsidP="007B7414">
            <w:pPr>
              <w:rPr>
                <w:rFonts w:ascii="Angsana New" w:hAnsi="Angsana New" w:cs="Angsana New"/>
                <w:b/>
                <w:bCs/>
                <w:color w:val="1F3864"/>
                <w:sz w:val="32"/>
                <w:szCs w:val="32"/>
              </w:rPr>
            </w:pPr>
          </w:p>
        </w:tc>
        <w:tc>
          <w:tcPr>
            <w:tcW w:w="1134" w:type="dxa"/>
          </w:tcPr>
          <w:p w14:paraId="147D0441" w14:textId="77777777" w:rsidR="00954308" w:rsidRPr="00F74B01" w:rsidRDefault="00954308" w:rsidP="007B7414">
            <w:pPr>
              <w:rPr>
                <w:rFonts w:ascii="Angsana New" w:hAnsi="Angsana New" w:cs="Angsana New"/>
                <w:b/>
                <w:bCs/>
                <w:color w:val="1F3864"/>
                <w:sz w:val="32"/>
                <w:szCs w:val="32"/>
              </w:rPr>
            </w:pPr>
          </w:p>
        </w:tc>
        <w:tc>
          <w:tcPr>
            <w:tcW w:w="1134" w:type="dxa"/>
          </w:tcPr>
          <w:p w14:paraId="1B18E697" w14:textId="77777777" w:rsidR="00954308" w:rsidRPr="00F74B01" w:rsidRDefault="00954308" w:rsidP="007B7414">
            <w:pPr>
              <w:rPr>
                <w:rFonts w:ascii="Angsana New" w:hAnsi="Angsana New" w:cs="Angsana New"/>
                <w:b/>
                <w:bCs/>
                <w:color w:val="1F3864"/>
                <w:sz w:val="32"/>
                <w:szCs w:val="32"/>
              </w:rPr>
            </w:pPr>
          </w:p>
        </w:tc>
        <w:tc>
          <w:tcPr>
            <w:tcW w:w="1134" w:type="dxa"/>
          </w:tcPr>
          <w:p w14:paraId="2552F271" w14:textId="77777777" w:rsidR="00954308" w:rsidRPr="00F74B01" w:rsidRDefault="00954308" w:rsidP="007B7414">
            <w:pPr>
              <w:rPr>
                <w:rFonts w:ascii="Angsana New" w:hAnsi="Angsana New" w:cs="Angsana New"/>
                <w:b/>
                <w:bCs/>
                <w:color w:val="1F3864"/>
                <w:sz w:val="32"/>
                <w:szCs w:val="32"/>
              </w:rPr>
            </w:pPr>
          </w:p>
        </w:tc>
        <w:tc>
          <w:tcPr>
            <w:tcW w:w="1134" w:type="dxa"/>
          </w:tcPr>
          <w:p w14:paraId="7A2BACBE" w14:textId="77777777" w:rsidR="00954308" w:rsidRPr="00F74B01" w:rsidRDefault="00954308" w:rsidP="007B7414">
            <w:pPr>
              <w:rPr>
                <w:rFonts w:ascii="Angsana New" w:hAnsi="Angsana New" w:cs="Angsana New"/>
                <w:b/>
                <w:bCs/>
                <w:color w:val="1F3864"/>
                <w:sz w:val="32"/>
                <w:szCs w:val="32"/>
              </w:rPr>
            </w:pPr>
          </w:p>
        </w:tc>
        <w:tc>
          <w:tcPr>
            <w:tcW w:w="1134" w:type="dxa"/>
          </w:tcPr>
          <w:p w14:paraId="788EF11A" w14:textId="77777777" w:rsidR="00954308" w:rsidRPr="00F74B01" w:rsidRDefault="00954308" w:rsidP="007B7414">
            <w:pPr>
              <w:rPr>
                <w:rFonts w:ascii="Angsana New" w:hAnsi="Angsana New" w:cs="Angsana New"/>
                <w:b/>
                <w:bCs/>
                <w:color w:val="1F3864"/>
                <w:sz w:val="32"/>
                <w:szCs w:val="32"/>
              </w:rPr>
            </w:pPr>
          </w:p>
        </w:tc>
        <w:tc>
          <w:tcPr>
            <w:tcW w:w="1134" w:type="dxa"/>
          </w:tcPr>
          <w:p w14:paraId="1EC46ADC" w14:textId="77777777" w:rsidR="00954308" w:rsidRPr="00F74B01" w:rsidRDefault="00954308" w:rsidP="007B7414">
            <w:pPr>
              <w:rPr>
                <w:rFonts w:ascii="Angsana New" w:hAnsi="Angsana New" w:cs="Angsana New"/>
                <w:b/>
                <w:bCs/>
                <w:color w:val="1F3864"/>
                <w:sz w:val="32"/>
                <w:szCs w:val="32"/>
              </w:rPr>
            </w:pPr>
          </w:p>
        </w:tc>
      </w:tr>
      <w:tr w:rsidR="00954308" w:rsidRPr="00F74B01" w14:paraId="590882C5" w14:textId="77777777" w:rsidTr="007B7414">
        <w:tc>
          <w:tcPr>
            <w:tcW w:w="1702" w:type="dxa"/>
            <w:vMerge w:val="restart"/>
            <w:vAlign w:val="center"/>
          </w:tcPr>
          <w:p w14:paraId="01F8FA75"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Program Outcome 5</w:t>
            </w:r>
          </w:p>
        </w:tc>
        <w:tc>
          <w:tcPr>
            <w:tcW w:w="1134" w:type="dxa"/>
          </w:tcPr>
          <w:p w14:paraId="47ACFDCC" w14:textId="77777777" w:rsidR="00954308" w:rsidRPr="00F74B01" w:rsidRDefault="00954308" w:rsidP="007B7414">
            <w:pPr>
              <w:rPr>
                <w:rFonts w:ascii="Angsana New" w:hAnsi="Angsana New" w:cs="Angsana New"/>
                <w:b/>
                <w:bCs/>
                <w:color w:val="1F3864"/>
                <w:sz w:val="32"/>
                <w:szCs w:val="32"/>
              </w:rPr>
            </w:pPr>
          </w:p>
        </w:tc>
        <w:tc>
          <w:tcPr>
            <w:tcW w:w="1134" w:type="dxa"/>
          </w:tcPr>
          <w:p w14:paraId="529143CB" w14:textId="77777777" w:rsidR="00954308" w:rsidRPr="00F74B01" w:rsidRDefault="00954308" w:rsidP="007B7414">
            <w:pPr>
              <w:rPr>
                <w:rFonts w:ascii="Angsana New" w:hAnsi="Angsana New" w:cs="Angsana New"/>
                <w:b/>
                <w:bCs/>
                <w:color w:val="1F3864"/>
                <w:sz w:val="32"/>
                <w:szCs w:val="32"/>
              </w:rPr>
            </w:pPr>
          </w:p>
        </w:tc>
        <w:tc>
          <w:tcPr>
            <w:tcW w:w="1134" w:type="dxa"/>
          </w:tcPr>
          <w:p w14:paraId="29E29492" w14:textId="77777777" w:rsidR="00954308" w:rsidRPr="00F74B01" w:rsidRDefault="00954308" w:rsidP="007B7414">
            <w:pPr>
              <w:rPr>
                <w:rFonts w:ascii="Angsana New" w:hAnsi="Angsana New" w:cs="Angsana New"/>
                <w:b/>
                <w:bCs/>
                <w:color w:val="1F3864"/>
                <w:sz w:val="32"/>
                <w:szCs w:val="32"/>
              </w:rPr>
            </w:pPr>
          </w:p>
        </w:tc>
        <w:tc>
          <w:tcPr>
            <w:tcW w:w="1134" w:type="dxa"/>
          </w:tcPr>
          <w:p w14:paraId="746A6600" w14:textId="77777777" w:rsidR="00954308" w:rsidRPr="00F74B01" w:rsidRDefault="00954308" w:rsidP="007B7414">
            <w:pPr>
              <w:rPr>
                <w:rFonts w:ascii="Angsana New" w:hAnsi="Angsana New" w:cs="Angsana New"/>
                <w:b/>
                <w:bCs/>
                <w:color w:val="1F3864"/>
                <w:sz w:val="32"/>
                <w:szCs w:val="32"/>
              </w:rPr>
            </w:pPr>
          </w:p>
        </w:tc>
        <w:tc>
          <w:tcPr>
            <w:tcW w:w="1134" w:type="dxa"/>
          </w:tcPr>
          <w:p w14:paraId="30D7FA59" w14:textId="77777777" w:rsidR="00954308" w:rsidRPr="00F74B01" w:rsidRDefault="00954308" w:rsidP="007B7414">
            <w:pPr>
              <w:rPr>
                <w:rFonts w:ascii="Angsana New" w:hAnsi="Angsana New" w:cs="Angsana New"/>
                <w:b/>
                <w:bCs/>
                <w:color w:val="1F3864"/>
                <w:sz w:val="32"/>
                <w:szCs w:val="32"/>
              </w:rPr>
            </w:pPr>
          </w:p>
        </w:tc>
        <w:tc>
          <w:tcPr>
            <w:tcW w:w="1134" w:type="dxa"/>
          </w:tcPr>
          <w:p w14:paraId="68ABF4FB" w14:textId="77777777" w:rsidR="00954308" w:rsidRPr="00F74B01" w:rsidRDefault="00954308" w:rsidP="007B7414">
            <w:pPr>
              <w:rPr>
                <w:rFonts w:ascii="Angsana New" w:hAnsi="Angsana New" w:cs="Angsana New"/>
                <w:b/>
                <w:bCs/>
                <w:color w:val="1F3864"/>
                <w:sz w:val="32"/>
                <w:szCs w:val="32"/>
              </w:rPr>
            </w:pPr>
          </w:p>
        </w:tc>
        <w:tc>
          <w:tcPr>
            <w:tcW w:w="1134" w:type="dxa"/>
          </w:tcPr>
          <w:p w14:paraId="27E23A6B" w14:textId="77777777" w:rsidR="00954308" w:rsidRPr="00F74B01" w:rsidRDefault="00954308" w:rsidP="007B7414">
            <w:pPr>
              <w:rPr>
                <w:rFonts w:ascii="Angsana New" w:hAnsi="Angsana New" w:cs="Angsana New"/>
                <w:b/>
                <w:bCs/>
                <w:color w:val="1F3864"/>
                <w:sz w:val="32"/>
                <w:szCs w:val="32"/>
              </w:rPr>
            </w:pPr>
          </w:p>
        </w:tc>
        <w:tc>
          <w:tcPr>
            <w:tcW w:w="1134" w:type="dxa"/>
          </w:tcPr>
          <w:p w14:paraId="2CE7F0AA" w14:textId="77777777" w:rsidR="00954308" w:rsidRPr="00F74B01" w:rsidRDefault="00954308" w:rsidP="007B7414">
            <w:pPr>
              <w:rPr>
                <w:rFonts w:ascii="Angsana New" w:hAnsi="Angsana New" w:cs="Angsana New"/>
                <w:b/>
                <w:bCs/>
                <w:color w:val="1F3864"/>
                <w:sz w:val="32"/>
                <w:szCs w:val="32"/>
              </w:rPr>
            </w:pPr>
          </w:p>
        </w:tc>
      </w:tr>
      <w:tr w:rsidR="00954308" w:rsidRPr="00F74B01" w14:paraId="43C36CAD" w14:textId="77777777" w:rsidTr="007B7414">
        <w:tc>
          <w:tcPr>
            <w:tcW w:w="1702" w:type="dxa"/>
            <w:vMerge/>
            <w:vAlign w:val="center"/>
          </w:tcPr>
          <w:p w14:paraId="368DB7AD" w14:textId="77777777" w:rsidR="00954308" w:rsidRPr="00F74B01" w:rsidRDefault="00954308" w:rsidP="007B7414">
            <w:pPr>
              <w:jc w:val="center"/>
              <w:rPr>
                <w:rFonts w:ascii="Arial" w:hAnsi="Arial" w:cs="Arial"/>
                <w:b/>
                <w:bCs/>
                <w:sz w:val="18"/>
                <w:szCs w:val="18"/>
                <w:cs/>
              </w:rPr>
            </w:pPr>
          </w:p>
        </w:tc>
        <w:tc>
          <w:tcPr>
            <w:tcW w:w="1134" w:type="dxa"/>
          </w:tcPr>
          <w:p w14:paraId="75CC4834" w14:textId="77777777" w:rsidR="00954308" w:rsidRPr="00F74B01" w:rsidRDefault="00954308" w:rsidP="007B7414">
            <w:pPr>
              <w:rPr>
                <w:rFonts w:ascii="Angsana New" w:hAnsi="Angsana New" w:cs="Angsana New"/>
                <w:b/>
                <w:bCs/>
                <w:color w:val="1F3864"/>
                <w:sz w:val="32"/>
                <w:szCs w:val="32"/>
              </w:rPr>
            </w:pPr>
          </w:p>
        </w:tc>
        <w:tc>
          <w:tcPr>
            <w:tcW w:w="1134" w:type="dxa"/>
          </w:tcPr>
          <w:p w14:paraId="38FAE35C" w14:textId="77777777" w:rsidR="00954308" w:rsidRPr="00F74B01" w:rsidRDefault="00954308" w:rsidP="007B7414">
            <w:pPr>
              <w:rPr>
                <w:rFonts w:ascii="Angsana New" w:hAnsi="Angsana New" w:cs="Angsana New"/>
                <w:b/>
                <w:bCs/>
                <w:color w:val="1F3864"/>
                <w:sz w:val="32"/>
                <w:szCs w:val="32"/>
              </w:rPr>
            </w:pPr>
          </w:p>
        </w:tc>
        <w:tc>
          <w:tcPr>
            <w:tcW w:w="1134" w:type="dxa"/>
          </w:tcPr>
          <w:p w14:paraId="0BF10CA1" w14:textId="77777777" w:rsidR="00954308" w:rsidRPr="00F74B01" w:rsidRDefault="00954308" w:rsidP="007B7414">
            <w:pPr>
              <w:rPr>
                <w:rFonts w:ascii="Angsana New" w:hAnsi="Angsana New" w:cs="Angsana New"/>
                <w:b/>
                <w:bCs/>
                <w:color w:val="1F3864"/>
                <w:sz w:val="32"/>
                <w:szCs w:val="32"/>
              </w:rPr>
            </w:pPr>
          </w:p>
        </w:tc>
        <w:tc>
          <w:tcPr>
            <w:tcW w:w="1134" w:type="dxa"/>
          </w:tcPr>
          <w:p w14:paraId="397E258D" w14:textId="77777777" w:rsidR="00954308" w:rsidRPr="00F74B01" w:rsidRDefault="00954308" w:rsidP="007B7414">
            <w:pPr>
              <w:rPr>
                <w:rFonts w:ascii="Angsana New" w:hAnsi="Angsana New" w:cs="Angsana New"/>
                <w:b/>
                <w:bCs/>
                <w:color w:val="1F3864"/>
                <w:sz w:val="32"/>
                <w:szCs w:val="32"/>
              </w:rPr>
            </w:pPr>
          </w:p>
        </w:tc>
        <w:tc>
          <w:tcPr>
            <w:tcW w:w="1134" w:type="dxa"/>
          </w:tcPr>
          <w:p w14:paraId="37735A61" w14:textId="77777777" w:rsidR="00954308" w:rsidRPr="00F74B01" w:rsidRDefault="00954308" w:rsidP="007B7414">
            <w:pPr>
              <w:rPr>
                <w:rFonts w:ascii="Angsana New" w:hAnsi="Angsana New" w:cs="Angsana New"/>
                <w:b/>
                <w:bCs/>
                <w:color w:val="1F3864"/>
                <w:sz w:val="32"/>
                <w:szCs w:val="32"/>
              </w:rPr>
            </w:pPr>
          </w:p>
        </w:tc>
        <w:tc>
          <w:tcPr>
            <w:tcW w:w="1134" w:type="dxa"/>
          </w:tcPr>
          <w:p w14:paraId="5F5F1201" w14:textId="77777777" w:rsidR="00954308" w:rsidRPr="00F74B01" w:rsidRDefault="00954308" w:rsidP="007B7414">
            <w:pPr>
              <w:rPr>
                <w:rFonts w:ascii="Angsana New" w:hAnsi="Angsana New" w:cs="Angsana New"/>
                <w:b/>
                <w:bCs/>
                <w:color w:val="1F3864"/>
                <w:sz w:val="32"/>
                <w:szCs w:val="32"/>
              </w:rPr>
            </w:pPr>
          </w:p>
        </w:tc>
        <w:tc>
          <w:tcPr>
            <w:tcW w:w="1134" w:type="dxa"/>
          </w:tcPr>
          <w:p w14:paraId="5D42973D" w14:textId="77777777" w:rsidR="00954308" w:rsidRPr="00F74B01" w:rsidRDefault="00954308" w:rsidP="007B7414">
            <w:pPr>
              <w:rPr>
                <w:rFonts w:ascii="Angsana New" w:hAnsi="Angsana New" w:cs="Angsana New"/>
                <w:b/>
                <w:bCs/>
                <w:color w:val="1F3864"/>
                <w:sz w:val="32"/>
                <w:szCs w:val="32"/>
              </w:rPr>
            </w:pPr>
          </w:p>
        </w:tc>
        <w:tc>
          <w:tcPr>
            <w:tcW w:w="1134" w:type="dxa"/>
          </w:tcPr>
          <w:p w14:paraId="5EB0E80F" w14:textId="77777777" w:rsidR="00954308" w:rsidRPr="00F74B01" w:rsidRDefault="00954308" w:rsidP="007B7414">
            <w:pPr>
              <w:rPr>
                <w:rFonts w:ascii="Angsana New" w:hAnsi="Angsana New" w:cs="Angsana New"/>
                <w:b/>
                <w:bCs/>
                <w:color w:val="1F3864"/>
                <w:sz w:val="32"/>
                <w:szCs w:val="32"/>
              </w:rPr>
            </w:pPr>
          </w:p>
        </w:tc>
      </w:tr>
      <w:tr w:rsidR="00954308" w:rsidRPr="00F74B01" w14:paraId="10D89954" w14:textId="77777777" w:rsidTr="007B7414">
        <w:tc>
          <w:tcPr>
            <w:tcW w:w="1702" w:type="dxa"/>
            <w:vMerge/>
            <w:vAlign w:val="center"/>
          </w:tcPr>
          <w:p w14:paraId="3B2D11E6" w14:textId="77777777" w:rsidR="00954308" w:rsidRPr="00F74B01" w:rsidRDefault="00954308" w:rsidP="007B7414">
            <w:pPr>
              <w:jc w:val="center"/>
              <w:rPr>
                <w:rFonts w:ascii="Arial" w:hAnsi="Arial" w:cs="Arial"/>
                <w:b/>
                <w:bCs/>
                <w:sz w:val="18"/>
                <w:szCs w:val="18"/>
                <w:cs/>
              </w:rPr>
            </w:pPr>
          </w:p>
        </w:tc>
        <w:tc>
          <w:tcPr>
            <w:tcW w:w="1134" w:type="dxa"/>
          </w:tcPr>
          <w:p w14:paraId="4B14715B" w14:textId="77777777" w:rsidR="00954308" w:rsidRPr="00F74B01" w:rsidRDefault="00954308" w:rsidP="007B7414">
            <w:pPr>
              <w:rPr>
                <w:rFonts w:ascii="Angsana New" w:hAnsi="Angsana New" w:cs="Angsana New"/>
                <w:b/>
                <w:bCs/>
                <w:color w:val="1F3864"/>
                <w:sz w:val="32"/>
                <w:szCs w:val="32"/>
              </w:rPr>
            </w:pPr>
          </w:p>
        </w:tc>
        <w:tc>
          <w:tcPr>
            <w:tcW w:w="1134" w:type="dxa"/>
          </w:tcPr>
          <w:p w14:paraId="6A4D90DD" w14:textId="77777777" w:rsidR="00954308" w:rsidRPr="00F74B01" w:rsidRDefault="00954308" w:rsidP="007B7414">
            <w:pPr>
              <w:rPr>
                <w:rFonts w:ascii="Angsana New" w:hAnsi="Angsana New" w:cs="Angsana New"/>
                <w:b/>
                <w:bCs/>
                <w:color w:val="1F3864"/>
                <w:sz w:val="32"/>
                <w:szCs w:val="32"/>
              </w:rPr>
            </w:pPr>
          </w:p>
        </w:tc>
        <w:tc>
          <w:tcPr>
            <w:tcW w:w="1134" w:type="dxa"/>
          </w:tcPr>
          <w:p w14:paraId="3CBB6233" w14:textId="77777777" w:rsidR="00954308" w:rsidRPr="00F74B01" w:rsidRDefault="00954308" w:rsidP="007B7414">
            <w:pPr>
              <w:rPr>
                <w:rFonts w:ascii="Angsana New" w:hAnsi="Angsana New" w:cs="Angsana New"/>
                <w:b/>
                <w:bCs/>
                <w:color w:val="1F3864"/>
                <w:sz w:val="32"/>
                <w:szCs w:val="32"/>
              </w:rPr>
            </w:pPr>
          </w:p>
        </w:tc>
        <w:tc>
          <w:tcPr>
            <w:tcW w:w="1134" w:type="dxa"/>
          </w:tcPr>
          <w:p w14:paraId="7BB3184A" w14:textId="77777777" w:rsidR="00954308" w:rsidRPr="00F74B01" w:rsidRDefault="00954308" w:rsidP="007B7414">
            <w:pPr>
              <w:rPr>
                <w:rFonts w:ascii="Angsana New" w:hAnsi="Angsana New" w:cs="Angsana New"/>
                <w:b/>
                <w:bCs/>
                <w:color w:val="1F3864"/>
                <w:sz w:val="32"/>
                <w:szCs w:val="32"/>
              </w:rPr>
            </w:pPr>
          </w:p>
        </w:tc>
        <w:tc>
          <w:tcPr>
            <w:tcW w:w="1134" w:type="dxa"/>
          </w:tcPr>
          <w:p w14:paraId="20B7BFF4" w14:textId="77777777" w:rsidR="00954308" w:rsidRPr="00F74B01" w:rsidRDefault="00954308" w:rsidP="007B7414">
            <w:pPr>
              <w:rPr>
                <w:rFonts w:ascii="Angsana New" w:hAnsi="Angsana New" w:cs="Angsana New"/>
                <w:b/>
                <w:bCs/>
                <w:color w:val="1F3864"/>
                <w:sz w:val="32"/>
                <w:szCs w:val="32"/>
              </w:rPr>
            </w:pPr>
          </w:p>
        </w:tc>
        <w:tc>
          <w:tcPr>
            <w:tcW w:w="1134" w:type="dxa"/>
          </w:tcPr>
          <w:p w14:paraId="444BAADD" w14:textId="77777777" w:rsidR="00954308" w:rsidRPr="00F74B01" w:rsidRDefault="00954308" w:rsidP="007B7414">
            <w:pPr>
              <w:rPr>
                <w:rFonts w:ascii="Angsana New" w:hAnsi="Angsana New" w:cs="Angsana New"/>
                <w:b/>
                <w:bCs/>
                <w:color w:val="1F3864"/>
                <w:sz w:val="32"/>
                <w:szCs w:val="32"/>
              </w:rPr>
            </w:pPr>
          </w:p>
        </w:tc>
        <w:tc>
          <w:tcPr>
            <w:tcW w:w="1134" w:type="dxa"/>
          </w:tcPr>
          <w:p w14:paraId="25E6B51B" w14:textId="77777777" w:rsidR="00954308" w:rsidRPr="00F74B01" w:rsidRDefault="00954308" w:rsidP="007B7414">
            <w:pPr>
              <w:rPr>
                <w:rFonts w:ascii="Angsana New" w:hAnsi="Angsana New" w:cs="Angsana New"/>
                <w:b/>
                <w:bCs/>
                <w:color w:val="1F3864"/>
                <w:sz w:val="32"/>
                <w:szCs w:val="32"/>
              </w:rPr>
            </w:pPr>
          </w:p>
        </w:tc>
        <w:tc>
          <w:tcPr>
            <w:tcW w:w="1134" w:type="dxa"/>
          </w:tcPr>
          <w:p w14:paraId="1EBE97F7" w14:textId="77777777" w:rsidR="00954308" w:rsidRPr="00F74B01" w:rsidRDefault="00954308" w:rsidP="007B7414">
            <w:pPr>
              <w:rPr>
                <w:rFonts w:ascii="Angsana New" w:hAnsi="Angsana New" w:cs="Angsana New"/>
                <w:b/>
                <w:bCs/>
                <w:color w:val="1F3864"/>
                <w:sz w:val="32"/>
                <w:szCs w:val="32"/>
              </w:rPr>
            </w:pPr>
          </w:p>
        </w:tc>
      </w:tr>
      <w:tr w:rsidR="00954308" w:rsidRPr="00F74B01" w14:paraId="11DA5951" w14:textId="77777777" w:rsidTr="007B7414">
        <w:tc>
          <w:tcPr>
            <w:tcW w:w="1702" w:type="dxa"/>
            <w:vMerge w:val="restart"/>
            <w:vAlign w:val="center"/>
          </w:tcPr>
          <w:p w14:paraId="607EE0A3" w14:textId="77777777" w:rsidR="00954308" w:rsidRPr="00F74B01" w:rsidRDefault="00954308" w:rsidP="007B7414">
            <w:pPr>
              <w:jc w:val="center"/>
              <w:rPr>
                <w:rFonts w:ascii="Arial" w:hAnsi="Arial" w:cs="Arial"/>
                <w:b/>
                <w:bCs/>
                <w:sz w:val="18"/>
                <w:szCs w:val="18"/>
              </w:rPr>
            </w:pPr>
            <w:r w:rsidRPr="00EA1475">
              <w:rPr>
                <w:rFonts w:ascii="Arial" w:hAnsi="Arial" w:cs="Arial"/>
                <w:b/>
                <w:bCs/>
                <w:sz w:val="18"/>
                <w:szCs w:val="18"/>
              </w:rPr>
              <w:t>Program Outcome 6-11</w:t>
            </w:r>
          </w:p>
        </w:tc>
        <w:tc>
          <w:tcPr>
            <w:tcW w:w="1134" w:type="dxa"/>
          </w:tcPr>
          <w:p w14:paraId="7E7CC519" w14:textId="77777777" w:rsidR="00954308" w:rsidRPr="00F74B01" w:rsidRDefault="00954308" w:rsidP="007B7414">
            <w:pPr>
              <w:rPr>
                <w:rFonts w:ascii="Angsana New" w:hAnsi="Angsana New" w:cs="Angsana New"/>
                <w:b/>
                <w:bCs/>
                <w:color w:val="1F3864"/>
                <w:sz w:val="32"/>
                <w:szCs w:val="32"/>
              </w:rPr>
            </w:pPr>
          </w:p>
        </w:tc>
        <w:tc>
          <w:tcPr>
            <w:tcW w:w="1134" w:type="dxa"/>
          </w:tcPr>
          <w:p w14:paraId="13A241E7" w14:textId="77777777" w:rsidR="00954308" w:rsidRPr="00F74B01" w:rsidRDefault="00954308" w:rsidP="007B7414">
            <w:pPr>
              <w:rPr>
                <w:rFonts w:ascii="Angsana New" w:hAnsi="Angsana New" w:cs="Angsana New"/>
                <w:b/>
                <w:bCs/>
                <w:color w:val="1F3864"/>
                <w:sz w:val="32"/>
                <w:szCs w:val="32"/>
              </w:rPr>
            </w:pPr>
          </w:p>
        </w:tc>
        <w:tc>
          <w:tcPr>
            <w:tcW w:w="1134" w:type="dxa"/>
          </w:tcPr>
          <w:p w14:paraId="52C6EB19" w14:textId="77777777" w:rsidR="00954308" w:rsidRPr="00F74B01" w:rsidRDefault="00954308" w:rsidP="007B7414">
            <w:pPr>
              <w:rPr>
                <w:rFonts w:ascii="Angsana New" w:hAnsi="Angsana New" w:cs="Angsana New"/>
                <w:b/>
                <w:bCs/>
                <w:color w:val="1F3864"/>
                <w:sz w:val="32"/>
                <w:szCs w:val="32"/>
              </w:rPr>
            </w:pPr>
          </w:p>
        </w:tc>
        <w:tc>
          <w:tcPr>
            <w:tcW w:w="1134" w:type="dxa"/>
          </w:tcPr>
          <w:p w14:paraId="3435F00E" w14:textId="77777777" w:rsidR="00954308" w:rsidRPr="00F74B01" w:rsidRDefault="00954308" w:rsidP="007B7414">
            <w:pPr>
              <w:rPr>
                <w:rFonts w:ascii="Angsana New" w:hAnsi="Angsana New" w:cs="Angsana New"/>
                <w:b/>
                <w:bCs/>
                <w:color w:val="1F3864"/>
                <w:sz w:val="32"/>
                <w:szCs w:val="32"/>
              </w:rPr>
            </w:pPr>
          </w:p>
        </w:tc>
        <w:tc>
          <w:tcPr>
            <w:tcW w:w="1134" w:type="dxa"/>
          </w:tcPr>
          <w:p w14:paraId="144717FD" w14:textId="77777777" w:rsidR="00954308" w:rsidRPr="00F74B01" w:rsidRDefault="00954308" w:rsidP="007B7414">
            <w:pPr>
              <w:rPr>
                <w:rFonts w:ascii="Angsana New" w:hAnsi="Angsana New" w:cs="Angsana New"/>
                <w:b/>
                <w:bCs/>
                <w:color w:val="1F3864"/>
                <w:sz w:val="32"/>
                <w:szCs w:val="32"/>
              </w:rPr>
            </w:pPr>
          </w:p>
        </w:tc>
        <w:tc>
          <w:tcPr>
            <w:tcW w:w="1134" w:type="dxa"/>
          </w:tcPr>
          <w:p w14:paraId="067002A8" w14:textId="77777777" w:rsidR="00954308" w:rsidRPr="00F74B01" w:rsidRDefault="00954308" w:rsidP="007B7414">
            <w:pPr>
              <w:rPr>
                <w:rFonts w:ascii="Angsana New" w:hAnsi="Angsana New" w:cs="Angsana New"/>
                <w:b/>
                <w:bCs/>
                <w:color w:val="1F3864"/>
                <w:sz w:val="32"/>
                <w:szCs w:val="32"/>
              </w:rPr>
            </w:pPr>
          </w:p>
        </w:tc>
        <w:tc>
          <w:tcPr>
            <w:tcW w:w="1134" w:type="dxa"/>
          </w:tcPr>
          <w:p w14:paraId="12228DEC" w14:textId="77777777" w:rsidR="00954308" w:rsidRPr="00F74B01" w:rsidRDefault="00954308" w:rsidP="007B7414">
            <w:pPr>
              <w:rPr>
                <w:rFonts w:ascii="Angsana New" w:hAnsi="Angsana New" w:cs="Angsana New"/>
                <w:b/>
                <w:bCs/>
                <w:color w:val="1F3864"/>
                <w:sz w:val="32"/>
                <w:szCs w:val="32"/>
              </w:rPr>
            </w:pPr>
          </w:p>
        </w:tc>
        <w:tc>
          <w:tcPr>
            <w:tcW w:w="1134" w:type="dxa"/>
          </w:tcPr>
          <w:p w14:paraId="52AB54A0" w14:textId="77777777" w:rsidR="00954308" w:rsidRPr="00F74B01" w:rsidRDefault="00954308" w:rsidP="007B7414">
            <w:pPr>
              <w:rPr>
                <w:rFonts w:ascii="Angsana New" w:hAnsi="Angsana New" w:cs="Angsana New"/>
                <w:b/>
                <w:bCs/>
                <w:color w:val="1F3864"/>
                <w:sz w:val="32"/>
                <w:szCs w:val="32"/>
              </w:rPr>
            </w:pPr>
          </w:p>
        </w:tc>
      </w:tr>
      <w:tr w:rsidR="00954308" w:rsidRPr="00F74B01" w14:paraId="0D61ADA2" w14:textId="77777777" w:rsidTr="007B7414">
        <w:tc>
          <w:tcPr>
            <w:tcW w:w="1702" w:type="dxa"/>
            <w:vMerge/>
          </w:tcPr>
          <w:p w14:paraId="00A12E14" w14:textId="77777777" w:rsidR="00954308" w:rsidRPr="00F74B01" w:rsidRDefault="00954308" w:rsidP="007B7414">
            <w:pPr>
              <w:rPr>
                <w:rFonts w:ascii="Angsana New" w:hAnsi="Angsana New" w:cs="Angsana New"/>
                <w:b/>
                <w:bCs/>
                <w:color w:val="1F3864"/>
                <w:sz w:val="28"/>
                <w:cs/>
              </w:rPr>
            </w:pPr>
          </w:p>
        </w:tc>
        <w:tc>
          <w:tcPr>
            <w:tcW w:w="1134" w:type="dxa"/>
          </w:tcPr>
          <w:p w14:paraId="42716AD7" w14:textId="77777777" w:rsidR="00954308" w:rsidRPr="00F74B01" w:rsidRDefault="00954308" w:rsidP="007B7414">
            <w:pPr>
              <w:rPr>
                <w:rFonts w:ascii="Angsana New" w:hAnsi="Angsana New" w:cs="Angsana New"/>
                <w:b/>
                <w:bCs/>
                <w:color w:val="1F3864"/>
                <w:sz w:val="32"/>
                <w:szCs w:val="32"/>
              </w:rPr>
            </w:pPr>
          </w:p>
        </w:tc>
        <w:tc>
          <w:tcPr>
            <w:tcW w:w="1134" w:type="dxa"/>
          </w:tcPr>
          <w:p w14:paraId="141C8F14" w14:textId="77777777" w:rsidR="00954308" w:rsidRPr="00F74B01" w:rsidRDefault="00954308" w:rsidP="007B7414">
            <w:pPr>
              <w:rPr>
                <w:rFonts w:ascii="Angsana New" w:hAnsi="Angsana New" w:cs="Angsana New"/>
                <w:b/>
                <w:bCs/>
                <w:color w:val="1F3864"/>
                <w:sz w:val="32"/>
                <w:szCs w:val="32"/>
              </w:rPr>
            </w:pPr>
          </w:p>
        </w:tc>
        <w:tc>
          <w:tcPr>
            <w:tcW w:w="1134" w:type="dxa"/>
          </w:tcPr>
          <w:p w14:paraId="26A9B075" w14:textId="77777777" w:rsidR="00954308" w:rsidRPr="00F74B01" w:rsidRDefault="00954308" w:rsidP="007B7414">
            <w:pPr>
              <w:rPr>
                <w:rFonts w:ascii="Angsana New" w:hAnsi="Angsana New" w:cs="Angsana New"/>
                <w:b/>
                <w:bCs/>
                <w:color w:val="1F3864"/>
                <w:sz w:val="32"/>
                <w:szCs w:val="32"/>
              </w:rPr>
            </w:pPr>
          </w:p>
        </w:tc>
        <w:tc>
          <w:tcPr>
            <w:tcW w:w="1134" w:type="dxa"/>
          </w:tcPr>
          <w:p w14:paraId="56E34933" w14:textId="77777777" w:rsidR="00954308" w:rsidRPr="00F74B01" w:rsidRDefault="00954308" w:rsidP="007B7414">
            <w:pPr>
              <w:rPr>
                <w:rFonts w:ascii="Angsana New" w:hAnsi="Angsana New" w:cs="Angsana New"/>
                <w:b/>
                <w:bCs/>
                <w:color w:val="1F3864"/>
                <w:sz w:val="32"/>
                <w:szCs w:val="32"/>
              </w:rPr>
            </w:pPr>
          </w:p>
        </w:tc>
        <w:tc>
          <w:tcPr>
            <w:tcW w:w="1134" w:type="dxa"/>
          </w:tcPr>
          <w:p w14:paraId="687C1B6B" w14:textId="77777777" w:rsidR="00954308" w:rsidRPr="00F74B01" w:rsidRDefault="00954308" w:rsidP="007B7414">
            <w:pPr>
              <w:rPr>
                <w:rFonts w:ascii="Angsana New" w:hAnsi="Angsana New" w:cs="Angsana New"/>
                <w:b/>
                <w:bCs/>
                <w:color w:val="1F3864"/>
                <w:sz w:val="32"/>
                <w:szCs w:val="32"/>
              </w:rPr>
            </w:pPr>
          </w:p>
        </w:tc>
        <w:tc>
          <w:tcPr>
            <w:tcW w:w="1134" w:type="dxa"/>
          </w:tcPr>
          <w:p w14:paraId="7C34B54E" w14:textId="77777777" w:rsidR="00954308" w:rsidRPr="00F74B01" w:rsidRDefault="00954308" w:rsidP="007B7414">
            <w:pPr>
              <w:rPr>
                <w:rFonts w:ascii="Angsana New" w:hAnsi="Angsana New" w:cs="Angsana New"/>
                <w:b/>
                <w:bCs/>
                <w:color w:val="1F3864"/>
                <w:sz w:val="32"/>
                <w:szCs w:val="32"/>
              </w:rPr>
            </w:pPr>
          </w:p>
        </w:tc>
        <w:tc>
          <w:tcPr>
            <w:tcW w:w="1134" w:type="dxa"/>
          </w:tcPr>
          <w:p w14:paraId="0D1C5E96" w14:textId="77777777" w:rsidR="00954308" w:rsidRPr="00F74B01" w:rsidRDefault="00954308" w:rsidP="007B7414">
            <w:pPr>
              <w:rPr>
                <w:rFonts w:ascii="Angsana New" w:hAnsi="Angsana New" w:cs="Angsana New"/>
                <w:b/>
                <w:bCs/>
                <w:color w:val="1F3864"/>
                <w:sz w:val="32"/>
                <w:szCs w:val="32"/>
              </w:rPr>
            </w:pPr>
          </w:p>
        </w:tc>
        <w:tc>
          <w:tcPr>
            <w:tcW w:w="1134" w:type="dxa"/>
          </w:tcPr>
          <w:p w14:paraId="14654DAD" w14:textId="77777777" w:rsidR="00954308" w:rsidRPr="00F74B01" w:rsidRDefault="00954308" w:rsidP="007B7414">
            <w:pPr>
              <w:rPr>
                <w:rFonts w:ascii="Angsana New" w:hAnsi="Angsana New" w:cs="Angsana New"/>
                <w:b/>
                <w:bCs/>
                <w:color w:val="1F3864"/>
                <w:sz w:val="32"/>
                <w:szCs w:val="32"/>
              </w:rPr>
            </w:pPr>
          </w:p>
        </w:tc>
      </w:tr>
      <w:tr w:rsidR="00954308" w:rsidRPr="00F74B01" w14:paraId="627BE6C8" w14:textId="77777777" w:rsidTr="007B7414">
        <w:tc>
          <w:tcPr>
            <w:tcW w:w="1702" w:type="dxa"/>
            <w:vMerge/>
          </w:tcPr>
          <w:p w14:paraId="774ED3C6" w14:textId="77777777" w:rsidR="00954308" w:rsidRPr="00F74B01" w:rsidRDefault="00954308" w:rsidP="007B7414">
            <w:pPr>
              <w:rPr>
                <w:rFonts w:ascii="Angsana New" w:hAnsi="Angsana New" w:cs="Angsana New"/>
                <w:b/>
                <w:bCs/>
                <w:color w:val="1F3864"/>
                <w:sz w:val="28"/>
                <w:cs/>
              </w:rPr>
            </w:pPr>
          </w:p>
        </w:tc>
        <w:tc>
          <w:tcPr>
            <w:tcW w:w="1134" w:type="dxa"/>
          </w:tcPr>
          <w:p w14:paraId="261F4E6A" w14:textId="77777777" w:rsidR="00954308" w:rsidRPr="00F74B01" w:rsidRDefault="00954308" w:rsidP="007B7414">
            <w:pPr>
              <w:rPr>
                <w:rFonts w:ascii="Angsana New" w:hAnsi="Angsana New" w:cs="Angsana New"/>
                <w:b/>
                <w:bCs/>
                <w:color w:val="1F3864"/>
                <w:sz w:val="32"/>
                <w:szCs w:val="32"/>
              </w:rPr>
            </w:pPr>
          </w:p>
        </w:tc>
        <w:tc>
          <w:tcPr>
            <w:tcW w:w="1134" w:type="dxa"/>
          </w:tcPr>
          <w:p w14:paraId="1A0FF92C" w14:textId="77777777" w:rsidR="00954308" w:rsidRPr="00F74B01" w:rsidRDefault="00954308" w:rsidP="007B7414">
            <w:pPr>
              <w:rPr>
                <w:rFonts w:ascii="Angsana New" w:hAnsi="Angsana New" w:cs="Angsana New"/>
                <w:b/>
                <w:bCs/>
                <w:color w:val="1F3864"/>
                <w:sz w:val="32"/>
                <w:szCs w:val="32"/>
              </w:rPr>
            </w:pPr>
          </w:p>
        </w:tc>
        <w:tc>
          <w:tcPr>
            <w:tcW w:w="1134" w:type="dxa"/>
          </w:tcPr>
          <w:p w14:paraId="71D6DD74" w14:textId="77777777" w:rsidR="00954308" w:rsidRPr="00F74B01" w:rsidRDefault="00954308" w:rsidP="007B7414">
            <w:pPr>
              <w:rPr>
                <w:rFonts w:ascii="Angsana New" w:hAnsi="Angsana New" w:cs="Angsana New"/>
                <w:b/>
                <w:bCs/>
                <w:color w:val="1F3864"/>
                <w:sz w:val="32"/>
                <w:szCs w:val="32"/>
              </w:rPr>
            </w:pPr>
          </w:p>
        </w:tc>
        <w:tc>
          <w:tcPr>
            <w:tcW w:w="1134" w:type="dxa"/>
          </w:tcPr>
          <w:p w14:paraId="5AFAAE7D" w14:textId="77777777" w:rsidR="00954308" w:rsidRPr="00F74B01" w:rsidRDefault="00954308" w:rsidP="007B7414">
            <w:pPr>
              <w:rPr>
                <w:rFonts w:ascii="Angsana New" w:hAnsi="Angsana New" w:cs="Angsana New"/>
                <w:b/>
                <w:bCs/>
                <w:color w:val="1F3864"/>
                <w:sz w:val="32"/>
                <w:szCs w:val="32"/>
              </w:rPr>
            </w:pPr>
          </w:p>
        </w:tc>
        <w:tc>
          <w:tcPr>
            <w:tcW w:w="1134" w:type="dxa"/>
          </w:tcPr>
          <w:p w14:paraId="5E04DB48" w14:textId="77777777" w:rsidR="00954308" w:rsidRPr="00F74B01" w:rsidRDefault="00954308" w:rsidP="007B7414">
            <w:pPr>
              <w:rPr>
                <w:rFonts w:ascii="Angsana New" w:hAnsi="Angsana New" w:cs="Angsana New"/>
                <w:b/>
                <w:bCs/>
                <w:color w:val="1F3864"/>
                <w:sz w:val="32"/>
                <w:szCs w:val="32"/>
              </w:rPr>
            </w:pPr>
          </w:p>
        </w:tc>
        <w:tc>
          <w:tcPr>
            <w:tcW w:w="1134" w:type="dxa"/>
          </w:tcPr>
          <w:p w14:paraId="7B5D4C3E" w14:textId="77777777" w:rsidR="00954308" w:rsidRPr="00F74B01" w:rsidRDefault="00954308" w:rsidP="007B7414">
            <w:pPr>
              <w:rPr>
                <w:rFonts w:ascii="Angsana New" w:hAnsi="Angsana New" w:cs="Angsana New"/>
                <w:b/>
                <w:bCs/>
                <w:color w:val="1F3864"/>
                <w:sz w:val="32"/>
                <w:szCs w:val="32"/>
              </w:rPr>
            </w:pPr>
          </w:p>
        </w:tc>
        <w:tc>
          <w:tcPr>
            <w:tcW w:w="1134" w:type="dxa"/>
          </w:tcPr>
          <w:p w14:paraId="4542E6BA" w14:textId="77777777" w:rsidR="00954308" w:rsidRPr="00F74B01" w:rsidRDefault="00954308" w:rsidP="007B7414">
            <w:pPr>
              <w:rPr>
                <w:rFonts w:ascii="Angsana New" w:hAnsi="Angsana New" w:cs="Angsana New"/>
                <w:b/>
                <w:bCs/>
                <w:color w:val="1F3864"/>
                <w:sz w:val="32"/>
                <w:szCs w:val="32"/>
              </w:rPr>
            </w:pPr>
          </w:p>
        </w:tc>
        <w:tc>
          <w:tcPr>
            <w:tcW w:w="1134" w:type="dxa"/>
          </w:tcPr>
          <w:p w14:paraId="329A3F51" w14:textId="77777777" w:rsidR="00954308" w:rsidRPr="00F74B01" w:rsidRDefault="00954308" w:rsidP="007B7414">
            <w:pPr>
              <w:rPr>
                <w:rFonts w:ascii="Angsana New" w:hAnsi="Angsana New" w:cs="Angsana New"/>
                <w:b/>
                <w:bCs/>
                <w:color w:val="1F3864"/>
                <w:sz w:val="32"/>
                <w:szCs w:val="32"/>
              </w:rPr>
            </w:pPr>
          </w:p>
        </w:tc>
      </w:tr>
    </w:tbl>
    <w:p w14:paraId="46517720" w14:textId="77777777" w:rsidR="00954308" w:rsidRPr="00B1464D" w:rsidRDefault="00954308" w:rsidP="00954308"/>
    <w:p w14:paraId="3E53D2C1" w14:textId="77777777" w:rsidR="00954308" w:rsidRPr="00B1464D" w:rsidRDefault="00954308" w:rsidP="00954308"/>
    <w:p w14:paraId="30C8FE92" w14:textId="77777777" w:rsidR="00954308" w:rsidRPr="00B1464D" w:rsidRDefault="00954308" w:rsidP="00954308"/>
    <w:p w14:paraId="29DAF351" w14:textId="77777777" w:rsidR="00954308" w:rsidRPr="00B1464D" w:rsidRDefault="00954308" w:rsidP="00954308"/>
    <w:p w14:paraId="4FB540D1" w14:textId="77777777" w:rsidR="00954308" w:rsidRDefault="00954308" w:rsidP="00954308">
      <w:pPr>
        <w:rPr>
          <w:rFonts w:ascii="Georgia" w:hAnsi="Georgia"/>
        </w:rPr>
      </w:pPr>
      <w:r>
        <w:rPr>
          <w:rFonts w:ascii="Georgia" w:hAnsi="Georgia"/>
        </w:rPr>
        <w:br w:type="page"/>
      </w:r>
    </w:p>
    <w:p w14:paraId="77847C52" w14:textId="77777777" w:rsidR="00954308" w:rsidRPr="003B541B" w:rsidRDefault="00954308" w:rsidP="00954308">
      <w:pPr>
        <w:spacing w:after="240"/>
        <w:jc w:val="center"/>
        <w:rPr>
          <w:rFonts w:ascii="Georgia" w:hAnsi="Georgia" w:cs="Angsana New"/>
          <w:b/>
          <w:bCs/>
        </w:rPr>
      </w:pPr>
      <w:r w:rsidRPr="002308C1">
        <w:rPr>
          <w:rFonts w:ascii="Arial" w:hAnsi="Arial" w:cs="Arial"/>
          <w:b/>
          <w:bCs/>
        </w:rPr>
        <w:lastRenderedPageBreak/>
        <w:t>Part 7.   Criterion 6 Faculty</w:t>
      </w:r>
    </w:p>
    <w:p w14:paraId="30A2534C" w14:textId="77777777" w:rsidR="00954308" w:rsidRPr="003B541B" w:rsidRDefault="00954308" w:rsidP="00954308">
      <w:pPr>
        <w:spacing w:after="240"/>
        <w:ind w:firstLine="709"/>
        <w:rPr>
          <w:rFonts w:ascii="Arial" w:hAnsi="Arial" w:cs="Arial"/>
          <w:i/>
          <w:iCs/>
        </w:rPr>
      </w:pPr>
      <w:r w:rsidRPr="00213C0D">
        <w:rPr>
          <w:rFonts w:ascii="Arial" w:hAnsi="Arial" w:cs="Arial"/>
          <w:i/>
          <w:iCs/>
          <w:color w:val="0070C0"/>
        </w:rPr>
        <w:t>Illustrated in Attachment 3. Describe faculty qualification</w:t>
      </w:r>
      <w:r>
        <w:rPr>
          <w:rFonts w:ascii="Arial" w:hAnsi="Arial" w:cs="Arial"/>
          <w:i/>
          <w:iCs/>
          <w:color w:val="0070C0"/>
        </w:rPr>
        <w:t>s</w:t>
      </w:r>
      <w:r w:rsidRPr="00213C0D">
        <w:rPr>
          <w:rFonts w:ascii="Arial" w:hAnsi="Arial" w:cs="Arial"/>
          <w:i/>
          <w:iCs/>
          <w:color w:val="0070C0"/>
        </w:rPr>
        <w:t xml:space="preserve"> includ</w:t>
      </w:r>
      <w:r>
        <w:rPr>
          <w:rFonts w:ascii="Arial" w:hAnsi="Arial" w:cs="Arial"/>
          <w:i/>
          <w:iCs/>
          <w:color w:val="0070C0"/>
        </w:rPr>
        <w:t>ing</w:t>
      </w:r>
      <w:r w:rsidRPr="00213C0D">
        <w:rPr>
          <w:rFonts w:ascii="Arial" w:hAnsi="Arial" w:cs="Arial"/>
          <w:i/>
          <w:iCs/>
          <w:color w:val="0070C0"/>
        </w:rPr>
        <w:t xml:space="preserve"> </w:t>
      </w:r>
      <w:r>
        <w:rPr>
          <w:rFonts w:ascii="Arial" w:hAnsi="Arial" w:cs="Arial"/>
          <w:i/>
          <w:iCs/>
          <w:color w:val="0070C0"/>
        </w:rPr>
        <w:t xml:space="preserve">published </w:t>
      </w:r>
      <w:r w:rsidRPr="00213C0D">
        <w:rPr>
          <w:rFonts w:ascii="Arial" w:hAnsi="Arial" w:cs="Arial"/>
          <w:i/>
          <w:iCs/>
          <w:color w:val="0070C0"/>
        </w:rPr>
        <w:t xml:space="preserve">papers, professional experiences and </w:t>
      </w:r>
      <w:r>
        <w:rPr>
          <w:rFonts w:ascii="Arial" w:hAnsi="Arial" w:cs="Arial"/>
          <w:i/>
          <w:iCs/>
          <w:color w:val="0070C0"/>
        </w:rPr>
        <w:t>cooperative activity</w:t>
      </w:r>
      <w:r w:rsidRPr="00213C0D">
        <w:rPr>
          <w:rFonts w:ascii="Arial" w:hAnsi="Arial" w:cs="Arial"/>
          <w:i/>
          <w:iCs/>
          <w:color w:val="0070C0"/>
        </w:rPr>
        <w:t xml:space="preserve"> with professional</w:t>
      </w:r>
      <w:r>
        <w:rPr>
          <w:rFonts w:ascii="Arial" w:hAnsi="Arial" w:cs="Arial"/>
          <w:i/>
          <w:iCs/>
          <w:color w:val="0070C0"/>
        </w:rPr>
        <w:t xml:space="preserve"> society and</w:t>
      </w:r>
      <w:r w:rsidRPr="00213C0D">
        <w:rPr>
          <w:rFonts w:ascii="Arial" w:hAnsi="Arial" w:cs="Arial"/>
          <w:i/>
          <w:iCs/>
          <w:color w:val="0070C0"/>
        </w:rPr>
        <w:t xml:space="preserve"> </w:t>
      </w:r>
      <w:proofErr w:type="gramStart"/>
      <w:r w:rsidRPr="00213C0D">
        <w:rPr>
          <w:rFonts w:ascii="Arial" w:hAnsi="Arial" w:cs="Arial"/>
          <w:i/>
          <w:iCs/>
          <w:color w:val="0070C0"/>
        </w:rPr>
        <w:t>industry</w:t>
      </w:r>
      <w:proofErr w:type="gramEnd"/>
      <w:r w:rsidRPr="00213C0D">
        <w:rPr>
          <w:rFonts w:ascii="Arial" w:hAnsi="Arial" w:cs="Arial"/>
          <w:i/>
          <w:iCs/>
          <w:color w:val="0070C0"/>
        </w:rPr>
        <w:t xml:space="preserve">   </w:t>
      </w:r>
    </w:p>
    <w:p w14:paraId="5E6247AD" w14:textId="77777777" w:rsidR="00954308" w:rsidRDefault="00954308" w:rsidP="00954308">
      <w:pPr>
        <w:spacing w:after="240"/>
        <w:rPr>
          <w:rFonts w:ascii="Arial" w:hAnsi="Arial" w:cs="Arial"/>
          <w:b/>
          <w:bCs/>
        </w:rPr>
      </w:pPr>
      <w:r w:rsidRPr="004F0192">
        <w:rPr>
          <w:rFonts w:ascii="Arial" w:hAnsi="Arial" w:cs="Arial"/>
          <w:b/>
          <w:bCs/>
        </w:rPr>
        <w:t>1. Fa</w:t>
      </w:r>
      <w:r>
        <w:rPr>
          <w:rFonts w:ascii="Arial" w:hAnsi="Arial" w:cs="Arial"/>
          <w:b/>
          <w:bCs/>
        </w:rPr>
        <w:t>c</w:t>
      </w:r>
      <w:r w:rsidRPr="004F0192">
        <w:rPr>
          <w:rFonts w:ascii="Arial" w:hAnsi="Arial" w:cs="Arial"/>
          <w:b/>
          <w:bCs/>
        </w:rPr>
        <w:t>ulty Qualification</w:t>
      </w:r>
      <w:r>
        <w:rPr>
          <w:rFonts w:ascii="Arial" w:hAnsi="Arial" w:cs="Arial"/>
          <w:b/>
          <w:bCs/>
        </w:rPr>
        <w:t>s</w:t>
      </w:r>
    </w:p>
    <w:p w14:paraId="7B64931B" w14:textId="77777777" w:rsidR="00954308" w:rsidRPr="004F0192" w:rsidRDefault="00954308" w:rsidP="00954308">
      <w:pPr>
        <w:spacing w:after="240"/>
        <w:ind w:firstLine="720"/>
        <w:rPr>
          <w:rFonts w:ascii="Arial" w:hAnsi="Arial" w:cs="Arial"/>
          <w:b/>
          <w:bCs/>
        </w:rPr>
      </w:pPr>
      <w:r w:rsidRPr="004F0192">
        <w:rPr>
          <w:rFonts w:ascii="Arial" w:hAnsi="Arial" w:cs="Arial"/>
          <w:b/>
          <w:bCs/>
        </w:rPr>
        <w:t>1) Fulltime Faculty</w:t>
      </w:r>
    </w:p>
    <w:p w14:paraId="5C6C7C27" w14:textId="77777777" w:rsidR="00954308" w:rsidRPr="003B541B" w:rsidRDefault="00954308" w:rsidP="00954308">
      <w:pPr>
        <w:spacing w:after="240"/>
        <w:ind w:firstLine="709"/>
        <w:rPr>
          <w:rFonts w:ascii="Arial" w:hAnsi="Arial" w:cs="Arial"/>
          <w:i/>
          <w:iCs/>
          <w:color w:val="0070C0"/>
          <w:szCs w:val="22"/>
        </w:rPr>
      </w:pPr>
      <w:r>
        <w:rPr>
          <w:rFonts w:ascii="Arial" w:hAnsi="Arial" w:cs="Arial"/>
          <w:i/>
          <w:iCs/>
          <w:color w:val="0070C0"/>
          <w:szCs w:val="22"/>
        </w:rPr>
        <w:t xml:space="preserve">Complete Table 6.1.1, </w:t>
      </w:r>
      <w:r w:rsidRPr="004F0192">
        <w:rPr>
          <w:rFonts w:ascii="Arial" w:hAnsi="Arial" w:cs="Arial"/>
          <w:i/>
          <w:iCs/>
          <w:color w:val="0070C0"/>
          <w:szCs w:val="22"/>
        </w:rPr>
        <w:t>List</w:t>
      </w:r>
      <w:r>
        <w:rPr>
          <w:rFonts w:ascii="Arial" w:hAnsi="Arial" w:cs="Arial"/>
          <w:i/>
          <w:iCs/>
          <w:color w:val="0070C0"/>
          <w:szCs w:val="22"/>
        </w:rPr>
        <w:t xml:space="preserve"> of </w:t>
      </w:r>
      <w:r w:rsidRPr="004F0192">
        <w:rPr>
          <w:rFonts w:ascii="Arial" w:hAnsi="Arial" w:cs="Arial"/>
          <w:i/>
          <w:iCs/>
          <w:color w:val="0070C0"/>
          <w:szCs w:val="22"/>
        </w:rPr>
        <w:t xml:space="preserve">full-time </w:t>
      </w:r>
      <w:proofErr w:type="gramStart"/>
      <w:r w:rsidRPr="004F0192">
        <w:rPr>
          <w:rFonts w:ascii="Arial" w:hAnsi="Arial" w:cs="Arial"/>
          <w:i/>
          <w:iCs/>
          <w:color w:val="0070C0"/>
          <w:szCs w:val="22"/>
        </w:rPr>
        <w:t>facult</w:t>
      </w:r>
      <w:r>
        <w:rPr>
          <w:rFonts w:ascii="Arial" w:hAnsi="Arial" w:cs="Arial"/>
          <w:i/>
          <w:iCs/>
          <w:color w:val="0070C0"/>
          <w:szCs w:val="22"/>
        </w:rPr>
        <w:t>y</w:t>
      </w:r>
      <w:proofErr w:type="gramEnd"/>
      <w:r w:rsidRPr="004F0192">
        <w:rPr>
          <w:rFonts w:ascii="Arial" w:hAnsi="Arial" w:cs="Arial"/>
          <w:i/>
          <w:iCs/>
          <w:color w:val="0070C0"/>
          <w:szCs w:val="22"/>
        </w:rPr>
        <w:t xml:space="preserve"> </w:t>
      </w:r>
      <w:r>
        <w:rPr>
          <w:rFonts w:ascii="Arial" w:hAnsi="Arial" w:cs="Arial"/>
          <w:i/>
          <w:iCs/>
          <w:color w:val="0070C0"/>
          <w:szCs w:val="22"/>
        </w:rPr>
        <w:t xml:space="preserve">of </w:t>
      </w:r>
      <w:r w:rsidRPr="004F0192">
        <w:rPr>
          <w:rFonts w:ascii="Arial" w:hAnsi="Arial" w:cs="Arial"/>
          <w:i/>
          <w:iCs/>
          <w:color w:val="0070C0"/>
          <w:szCs w:val="22"/>
        </w:rPr>
        <w:t>the program who is resp</w:t>
      </w:r>
      <w:r>
        <w:rPr>
          <w:rFonts w:ascii="Arial" w:hAnsi="Arial" w:cs="Arial"/>
          <w:i/>
          <w:iCs/>
          <w:color w:val="0070C0"/>
          <w:szCs w:val="22"/>
        </w:rPr>
        <w:t xml:space="preserve">onsible for program management, </w:t>
      </w:r>
      <w:r w:rsidRPr="004F0192">
        <w:rPr>
          <w:rFonts w:ascii="Arial" w:hAnsi="Arial" w:cs="Arial"/>
          <w:i/>
          <w:iCs/>
          <w:color w:val="0070C0"/>
          <w:szCs w:val="22"/>
        </w:rPr>
        <w:t>teaching, academic services, and advising</w:t>
      </w:r>
      <w:r>
        <w:rPr>
          <w:rFonts w:ascii="Arial" w:hAnsi="Arial" w:cs="Arial"/>
          <w:i/>
          <w:iCs/>
          <w:color w:val="0070C0"/>
          <w:szCs w:val="22"/>
        </w:rPr>
        <w:t>.</w:t>
      </w:r>
    </w:p>
    <w:p w14:paraId="48E3BC0F" w14:textId="77777777" w:rsidR="00954308" w:rsidRPr="002253EE" w:rsidRDefault="00954308" w:rsidP="00954308">
      <w:pPr>
        <w:jc w:val="center"/>
        <w:rPr>
          <w:rFonts w:ascii="Arial" w:hAnsi="Arial" w:cs="Arial"/>
          <w:color w:val="000000" w:themeColor="text1"/>
          <w:szCs w:val="22"/>
        </w:rPr>
      </w:pPr>
      <w:r w:rsidRPr="002253EE">
        <w:rPr>
          <w:rFonts w:ascii="Arial" w:hAnsi="Arial" w:cs="Arial"/>
          <w:color w:val="000000" w:themeColor="text1"/>
          <w:szCs w:val="22"/>
        </w:rPr>
        <w:t>Exemplar Table 6.1.1</w:t>
      </w:r>
      <w:r w:rsidRPr="002253EE">
        <w:rPr>
          <w:rFonts w:ascii="Arial" w:hAnsi="Arial" w:cs="Arial"/>
          <w:b/>
          <w:bCs/>
        </w:rPr>
        <w:t xml:space="preserve"> </w:t>
      </w:r>
      <w:r w:rsidRPr="0036001E">
        <w:rPr>
          <w:rFonts w:ascii="Arial" w:hAnsi="Arial" w:cs="Arial"/>
          <w:szCs w:val="22"/>
        </w:rPr>
        <w:t>Fulltime Faculty</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00"/>
        <w:gridCol w:w="3060"/>
        <w:gridCol w:w="900"/>
        <w:gridCol w:w="1620"/>
        <w:gridCol w:w="810"/>
        <w:gridCol w:w="1620"/>
      </w:tblGrid>
      <w:tr w:rsidR="00954308" w:rsidRPr="004F0192" w14:paraId="40D99CF0" w14:textId="77777777" w:rsidTr="007B7414">
        <w:tc>
          <w:tcPr>
            <w:tcW w:w="710" w:type="dxa"/>
            <w:vAlign w:val="center"/>
          </w:tcPr>
          <w:p w14:paraId="63B267C2" w14:textId="77777777" w:rsidR="00954308" w:rsidRPr="004F0192" w:rsidRDefault="00954308" w:rsidP="007B7414">
            <w:pPr>
              <w:spacing w:before="100" w:beforeAutospacing="1" w:after="100" w:afterAutospacing="1"/>
              <w:contextualSpacing/>
              <w:jc w:val="center"/>
              <w:rPr>
                <w:rFonts w:ascii="Arial" w:hAnsi="Arial" w:cs="Arial"/>
                <w:color w:val="000000" w:themeColor="text1"/>
                <w:sz w:val="18"/>
                <w:szCs w:val="18"/>
                <w:u w:val="single"/>
              </w:rPr>
            </w:pPr>
            <w:r w:rsidRPr="004C34FA">
              <w:rPr>
                <w:rFonts w:ascii="Arial" w:hAnsi="Arial" w:cs="Arial"/>
                <w:color w:val="000000" w:themeColor="text1"/>
                <w:sz w:val="18"/>
                <w:szCs w:val="18"/>
              </w:rPr>
              <w:t>No.</w:t>
            </w:r>
          </w:p>
        </w:tc>
        <w:tc>
          <w:tcPr>
            <w:tcW w:w="1000" w:type="dxa"/>
            <w:vAlign w:val="center"/>
          </w:tcPr>
          <w:p w14:paraId="4E437549" w14:textId="77777777" w:rsidR="00954308" w:rsidRPr="004F0192" w:rsidRDefault="00954308" w:rsidP="007B7414">
            <w:pPr>
              <w:spacing w:before="100" w:beforeAutospacing="1" w:after="100" w:afterAutospacing="1"/>
              <w:ind w:right="-108"/>
              <w:contextualSpacing/>
              <w:jc w:val="center"/>
              <w:rPr>
                <w:rFonts w:ascii="Arial" w:hAnsi="Arial" w:cs="Arial"/>
                <w:color w:val="000000" w:themeColor="text1"/>
                <w:sz w:val="18"/>
                <w:szCs w:val="18"/>
              </w:rPr>
            </w:pPr>
            <w:r w:rsidRPr="004C34FA">
              <w:rPr>
                <w:rFonts w:ascii="Arial" w:hAnsi="Arial" w:cs="Arial"/>
                <w:color w:val="000000" w:themeColor="text1"/>
                <w:sz w:val="18"/>
                <w:szCs w:val="18"/>
              </w:rPr>
              <w:t>Academic Rank</w:t>
            </w:r>
          </w:p>
        </w:tc>
        <w:tc>
          <w:tcPr>
            <w:tcW w:w="3060" w:type="dxa"/>
            <w:vAlign w:val="center"/>
          </w:tcPr>
          <w:p w14:paraId="0CF75C5F" w14:textId="77777777" w:rsidR="00954308" w:rsidRPr="004F0192" w:rsidRDefault="00954308" w:rsidP="007B7414">
            <w:pPr>
              <w:spacing w:before="100" w:beforeAutospacing="1" w:after="100" w:afterAutospacing="1"/>
              <w:contextualSpacing/>
              <w:jc w:val="center"/>
              <w:rPr>
                <w:rFonts w:ascii="Arial" w:hAnsi="Arial" w:cs="Arial"/>
                <w:color w:val="000000" w:themeColor="text1"/>
                <w:sz w:val="18"/>
                <w:szCs w:val="18"/>
              </w:rPr>
            </w:pPr>
            <w:r w:rsidRPr="004C34FA">
              <w:rPr>
                <w:rFonts w:ascii="Arial" w:hAnsi="Arial" w:cs="Arial"/>
                <w:color w:val="000000" w:themeColor="text1"/>
                <w:sz w:val="18"/>
                <w:szCs w:val="18"/>
              </w:rPr>
              <w:t xml:space="preserve">Name </w:t>
            </w:r>
          </w:p>
        </w:tc>
        <w:tc>
          <w:tcPr>
            <w:tcW w:w="900" w:type="dxa"/>
            <w:vAlign w:val="center"/>
          </w:tcPr>
          <w:p w14:paraId="089F5CBE" w14:textId="77777777" w:rsidR="00954308" w:rsidRPr="004F0192" w:rsidRDefault="00954308" w:rsidP="007B7414">
            <w:pPr>
              <w:spacing w:before="100" w:beforeAutospacing="1" w:after="100" w:afterAutospacing="1"/>
              <w:contextualSpacing/>
              <w:jc w:val="center"/>
              <w:rPr>
                <w:rFonts w:ascii="Arial" w:hAnsi="Arial" w:cs="Arial"/>
                <w:color w:val="000000" w:themeColor="text1"/>
                <w:sz w:val="18"/>
                <w:szCs w:val="18"/>
              </w:rPr>
            </w:pPr>
            <w:r w:rsidRPr="004C34FA">
              <w:rPr>
                <w:rFonts w:ascii="Arial" w:hAnsi="Arial" w:cs="Arial"/>
                <w:color w:val="000000" w:themeColor="text1"/>
                <w:sz w:val="18"/>
                <w:szCs w:val="18"/>
              </w:rPr>
              <w:t>Degree</w:t>
            </w:r>
          </w:p>
        </w:tc>
        <w:tc>
          <w:tcPr>
            <w:tcW w:w="1620" w:type="dxa"/>
            <w:vAlign w:val="center"/>
          </w:tcPr>
          <w:p w14:paraId="64B58949" w14:textId="77777777" w:rsidR="00954308" w:rsidRPr="004F0192" w:rsidRDefault="00954308" w:rsidP="007B7414">
            <w:pPr>
              <w:spacing w:before="100" w:beforeAutospacing="1" w:after="100" w:afterAutospacing="1"/>
              <w:contextualSpacing/>
              <w:jc w:val="center"/>
              <w:rPr>
                <w:rFonts w:ascii="Arial" w:hAnsi="Arial" w:cs="Arial"/>
                <w:color w:val="000000" w:themeColor="text1"/>
                <w:sz w:val="18"/>
                <w:szCs w:val="18"/>
                <w:cs/>
              </w:rPr>
            </w:pPr>
            <w:r w:rsidRPr="004C34FA">
              <w:rPr>
                <w:rFonts w:ascii="Arial" w:hAnsi="Arial" w:cs="Arial"/>
                <w:color w:val="000000" w:themeColor="text1"/>
                <w:sz w:val="18"/>
                <w:szCs w:val="18"/>
              </w:rPr>
              <w:t>Field of Study</w:t>
            </w:r>
          </w:p>
        </w:tc>
        <w:tc>
          <w:tcPr>
            <w:tcW w:w="810" w:type="dxa"/>
            <w:vAlign w:val="center"/>
          </w:tcPr>
          <w:p w14:paraId="2360B26D" w14:textId="77777777" w:rsidR="00954308" w:rsidRPr="004F0192" w:rsidRDefault="00954308" w:rsidP="007B7414">
            <w:pPr>
              <w:autoSpaceDE w:val="0"/>
              <w:autoSpaceDN w:val="0"/>
              <w:adjustRightInd w:val="0"/>
              <w:jc w:val="center"/>
              <w:rPr>
                <w:rFonts w:ascii="Arial" w:eastAsia="BrowalliaNew" w:hAnsi="Arial" w:cs="Arial"/>
                <w:color w:val="000000" w:themeColor="text1"/>
                <w:sz w:val="18"/>
                <w:szCs w:val="18"/>
                <w:cs/>
              </w:rPr>
            </w:pPr>
            <w:r>
              <w:rPr>
                <w:rFonts w:ascii="Arial" w:eastAsia="BrowalliaNew" w:hAnsi="Arial" w:cs="Arial"/>
                <w:color w:val="000000" w:themeColor="text1"/>
                <w:sz w:val="18"/>
                <w:szCs w:val="18"/>
              </w:rPr>
              <w:t>Grad. Y</w:t>
            </w:r>
            <w:r w:rsidRPr="004C34FA">
              <w:rPr>
                <w:rFonts w:ascii="Arial" w:eastAsia="BrowalliaNew" w:hAnsi="Arial" w:cs="Arial"/>
                <w:color w:val="000000" w:themeColor="text1"/>
                <w:sz w:val="18"/>
                <w:szCs w:val="18"/>
              </w:rPr>
              <w:t>ear</w:t>
            </w:r>
          </w:p>
        </w:tc>
        <w:tc>
          <w:tcPr>
            <w:tcW w:w="1620" w:type="dxa"/>
            <w:vAlign w:val="center"/>
          </w:tcPr>
          <w:p w14:paraId="4FA9D192" w14:textId="77777777" w:rsidR="00954308" w:rsidRPr="004F0192" w:rsidRDefault="00954308" w:rsidP="007B7414">
            <w:pPr>
              <w:autoSpaceDE w:val="0"/>
              <w:autoSpaceDN w:val="0"/>
              <w:adjustRightInd w:val="0"/>
              <w:jc w:val="center"/>
              <w:rPr>
                <w:rFonts w:ascii="Arial" w:eastAsia="BrowalliaNew" w:hAnsi="Arial" w:cs="Arial"/>
                <w:color w:val="000000" w:themeColor="text1"/>
                <w:sz w:val="18"/>
                <w:szCs w:val="18"/>
                <w:cs/>
              </w:rPr>
            </w:pPr>
            <w:r w:rsidRPr="004C34FA">
              <w:rPr>
                <w:rFonts w:ascii="Arial" w:eastAsia="BrowalliaNew" w:hAnsi="Arial" w:cs="Arial"/>
                <w:color w:val="000000" w:themeColor="text1"/>
                <w:sz w:val="18"/>
                <w:szCs w:val="18"/>
              </w:rPr>
              <w:t>Experiences (Year)</w:t>
            </w:r>
            <w:r w:rsidRPr="004F0192">
              <w:rPr>
                <w:rFonts w:ascii="Arial" w:eastAsia="BrowalliaNew" w:hAnsi="Arial" w:cs="Arial"/>
                <w:color w:val="000000" w:themeColor="text1"/>
                <w:sz w:val="18"/>
                <w:szCs w:val="18"/>
                <w:cs/>
              </w:rPr>
              <w:t xml:space="preserve"> </w:t>
            </w:r>
          </w:p>
        </w:tc>
      </w:tr>
      <w:tr w:rsidR="00954308" w:rsidRPr="004F0192" w14:paraId="5C37655A" w14:textId="77777777" w:rsidTr="007B7414">
        <w:tc>
          <w:tcPr>
            <w:tcW w:w="710" w:type="dxa"/>
            <w:vMerge w:val="restart"/>
          </w:tcPr>
          <w:p w14:paraId="7766874A"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val="restart"/>
          </w:tcPr>
          <w:p w14:paraId="33611580"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val="restart"/>
          </w:tcPr>
          <w:p w14:paraId="2E828D78"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6179F06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1620" w:type="dxa"/>
          </w:tcPr>
          <w:p w14:paraId="1E07DDDC"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2ED6F6DF"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07C99A7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37917448" w14:textId="77777777" w:rsidTr="007B7414">
        <w:tc>
          <w:tcPr>
            <w:tcW w:w="710" w:type="dxa"/>
            <w:vMerge/>
          </w:tcPr>
          <w:p w14:paraId="54380848"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04A2A327"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6E59BF58"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040E8B4F"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3D02FE6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36E5E7A5"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2CF469F4"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6CAEF02A" w14:textId="77777777" w:rsidTr="007B7414">
        <w:tc>
          <w:tcPr>
            <w:tcW w:w="710" w:type="dxa"/>
            <w:vMerge/>
          </w:tcPr>
          <w:p w14:paraId="6226C24D"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03F8DD24"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7D486765"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5DB38C2B"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4C153ED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66188330"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556DB468"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5B29C48C" w14:textId="77777777" w:rsidTr="007B7414">
        <w:tc>
          <w:tcPr>
            <w:tcW w:w="710" w:type="dxa"/>
            <w:vMerge w:val="restart"/>
          </w:tcPr>
          <w:p w14:paraId="0E407B2A"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val="restart"/>
          </w:tcPr>
          <w:p w14:paraId="5AC1B02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val="restart"/>
          </w:tcPr>
          <w:p w14:paraId="538ED2D4"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293AFDFC"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572E86C2"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2EF4B4FE"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7CD0390E"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2300EC3F" w14:textId="77777777" w:rsidTr="007B7414">
        <w:tc>
          <w:tcPr>
            <w:tcW w:w="710" w:type="dxa"/>
            <w:vMerge/>
          </w:tcPr>
          <w:p w14:paraId="6C660F7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226B4110"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07ABC295"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63547158"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398D250B"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76D2FC4C"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1725DFA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21EA467F" w14:textId="77777777" w:rsidTr="007B7414">
        <w:tc>
          <w:tcPr>
            <w:tcW w:w="710" w:type="dxa"/>
            <w:vMerge/>
          </w:tcPr>
          <w:p w14:paraId="7573EEAC"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7B9828C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17606016"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6752FC17"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759DDEDC"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447B9C5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5529067A"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0B1BD1A9" w14:textId="77777777" w:rsidTr="007B7414">
        <w:tc>
          <w:tcPr>
            <w:tcW w:w="710" w:type="dxa"/>
            <w:vMerge w:val="restart"/>
          </w:tcPr>
          <w:p w14:paraId="339F3740"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val="restart"/>
          </w:tcPr>
          <w:p w14:paraId="7E17662B"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3060" w:type="dxa"/>
            <w:vMerge w:val="restart"/>
          </w:tcPr>
          <w:p w14:paraId="62B76A3E"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3173B8A5"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3F7F6FE7"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16F4C238"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46CB94E4"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1C5FCB7E" w14:textId="77777777" w:rsidTr="007B7414">
        <w:tc>
          <w:tcPr>
            <w:tcW w:w="710" w:type="dxa"/>
            <w:vMerge/>
          </w:tcPr>
          <w:p w14:paraId="45470A4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5161FD04"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37345746"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6E04E395"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4C9BAC1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0B25A3A2"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3E0336F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2DFB1238" w14:textId="77777777" w:rsidTr="007B7414">
        <w:tc>
          <w:tcPr>
            <w:tcW w:w="710" w:type="dxa"/>
            <w:vMerge/>
          </w:tcPr>
          <w:p w14:paraId="220E51A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1A5E517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2F6778F4"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2F97E9C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71EF6508"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0803CE88"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1516FD2B"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5D1AF065" w14:textId="77777777" w:rsidTr="007B7414">
        <w:tc>
          <w:tcPr>
            <w:tcW w:w="710" w:type="dxa"/>
            <w:vMerge w:val="restart"/>
          </w:tcPr>
          <w:p w14:paraId="13F6BFA5"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val="restart"/>
          </w:tcPr>
          <w:p w14:paraId="7C22D37C"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val="restart"/>
          </w:tcPr>
          <w:p w14:paraId="5F18453D"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4125257A"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491B9DE0"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43846B1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4A0C836E"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22236C72" w14:textId="77777777" w:rsidTr="007B7414">
        <w:tc>
          <w:tcPr>
            <w:tcW w:w="710" w:type="dxa"/>
            <w:vMerge/>
          </w:tcPr>
          <w:p w14:paraId="6D853FEF"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2BF2AD9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17FA0D6A"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6EE15EA4"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56F8B030"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1D8C0FF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214D00C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r w:rsidR="00954308" w:rsidRPr="004F0192" w14:paraId="1E576465" w14:textId="77777777" w:rsidTr="007B7414">
        <w:tc>
          <w:tcPr>
            <w:tcW w:w="710" w:type="dxa"/>
            <w:vMerge/>
          </w:tcPr>
          <w:p w14:paraId="440413F3"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000" w:type="dxa"/>
            <w:vMerge/>
          </w:tcPr>
          <w:p w14:paraId="6B7E3681"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cs/>
              </w:rPr>
            </w:pPr>
          </w:p>
        </w:tc>
        <w:tc>
          <w:tcPr>
            <w:tcW w:w="3060" w:type="dxa"/>
            <w:vMerge/>
          </w:tcPr>
          <w:p w14:paraId="63FDDBE9" w14:textId="77777777" w:rsidR="00954308" w:rsidRPr="004F0192" w:rsidRDefault="00954308" w:rsidP="007B7414">
            <w:pPr>
              <w:spacing w:before="100" w:beforeAutospacing="1" w:after="100" w:afterAutospacing="1"/>
              <w:contextualSpacing/>
              <w:rPr>
                <w:rFonts w:ascii="Angsana New" w:hAnsi="Angsana New" w:cs="Angsana New"/>
                <w:color w:val="365F91"/>
                <w:sz w:val="28"/>
                <w:cs/>
              </w:rPr>
            </w:pPr>
          </w:p>
        </w:tc>
        <w:tc>
          <w:tcPr>
            <w:tcW w:w="900" w:type="dxa"/>
          </w:tcPr>
          <w:p w14:paraId="1CEA6CF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6862E1BF"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810" w:type="dxa"/>
          </w:tcPr>
          <w:p w14:paraId="347B480F"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c>
          <w:tcPr>
            <w:tcW w:w="1620" w:type="dxa"/>
          </w:tcPr>
          <w:p w14:paraId="788841F6" w14:textId="77777777" w:rsidR="00954308" w:rsidRPr="004F0192" w:rsidRDefault="00954308" w:rsidP="007B7414">
            <w:pPr>
              <w:spacing w:before="100" w:beforeAutospacing="1" w:after="100" w:afterAutospacing="1"/>
              <w:contextualSpacing/>
              <w:jc w:val="center"/>
              <w:rPr>
                <w:rFonts w:ascii="Angsana New" w:hAnsi="Angsana New" w:cs="Angsana New"/>
                <w:color w:val="365F91"/>
                <w:sz w:val="28"/>
              </w:rPr>
            </w:pPr>
          </w:p>
        </w:tc>
      </w:tr>
    </w:tbl>
    <w:p w14:paraId="19B32B12" w14:textId="77777777" w:rsidR="00954308" w:rsidRPr="004C34FA" w:rsidRDefault="00954308" w:rsidP="00954308">
      <w:pPr>
        <w:autoSpaceDE w:val="0"/>
        <w:autoSpaceDN w:val="0"/>
        <w:adjustRightInd w:val="0"/>
        <w:spacing w:before="240" w:after="240"/>
        <w:ind w:left="720"/>
        <w:rPr>
          <w:rFonts w:ascii="Arial" w:hAnsi="Arial" w:cs="Arial"/>
          <w:b/>
          <w:bCs/>
        </w:rPr>
      </w:pPr>
      <w:r w:rsidRPr="004C34FA">
        <w:rPr>
          <w:rFonts w:ascii="Arial" w:hAnsi="Arial" w:cs="Arial"/>
          <w:b/>
          <w:bCs/>
        </w:rPr>
        <w:t>2)   Part</w:t>
      </w:r>
      <w:r>
        <w:rPr>
          <w:rFonts w:ascii="Arial" w:hAnsi="Arial" w:cs="Arial"/>
          <w:b/>
          <w:bCs/>
        </w:rPr>
        <w:t>-</w:t>
      </w:r>
      <w:r w:rsidRPr="004C34FA">
        <w:rPr>
          <w:rFonts w:ascii="Arial" w:hAnsi="Arial" w:cs="Arial"/>
          <w:b/>
          <w:bCs/>
        </w:rPr>
        <w:t>Time Faculty</w:t>
      </w:r>
    </w:p>
    <w:p w14:paraId="098803BF" w14:textId="77777777" w:rsidR="00954308" w:rsidRDefault="00954308" w:rsidP="00954308">
      <w:pPr>
        <w:autoSpaceDE w:val="0"/>
        <w:autoSpaceDN w:val="0"/>
        <w:adjustRightInd w:val="0"/>
        <w:spacing w:before="240" w:after="240"/>
        <w:ind w:firstLine="426"/>
        <w:contextualSpacing/>
        <w:rPr>
          <w:rFonts w:ascii="Arial" w:eastAsia="BrowalliaNew" w:hAnsi="Arial" w:cstheme="minorBidi"/>
          <w:i/>
          <w:iCs/>
          <w:color w:val="0070C0"/>
          <w:szCs w:val="22"/>
        </w:rPr>
      </w:pPr>
      <w:r w:rsidRPr="004C34FA">
        <w:rPr>
          <w:rFonts w:ascii="Arial" w:eastAsia="BrowalliaNew" w:hAnsi="Arial" w:cs="Arial"/>
          <w:i/>
          <w:iCs/>
          <w:color w:val="365F91"/>
        </w:rPr>
        <w:tab/>
      </w:r>
      <w:r w:rsidRPr="000416B9">
        <w:rPr>
          <w:rFonts w:ascii="Arial" w:eastAsia="BrowalliaNew" w:hAnsi="Arial" w:cs="Arial"/>
          <w:i/>
          <w:iCs/>
          <w:color w:val="0070C0"/>
        </w:rPr>
        <w:t xml:space="preserve">Complete Table 6.1.2, </w:t>
      </w:r>
      <w:r w:rsidRPr="000416B9">
        <w:rPr>
          <w:rFonts w:ascii="Arial" w:eastAsia="BrowalliaNew" w:hAnsi="Arial" w:cs="Arial"/>
          <w:i/>
          <w:iCs/>
          <w:color w:val="0070C0"/>
          <w:szCs w:val="22"/>
        </w:rPr>
        <w:t xml:space="preserve">List part-time faculty who </w:t>
      </w:r>
      <w:proofErr w:type="gramStart"/>
      <w:r w:rsidRPr="000416B9">
        <w:rPr>
          <w:rFonts w:ascii="Arial" w:eastAsia="BrowalliaNew" w:hAnsi="Arial" w:cs="Arial"/>
          <w:i/>
          <w:iCs/>
          <w:color w:val="0070C0"/>
          <w:szCs w:val="22"/>
        </w:rPr>
        <w:t>is</w:t>
      </w:r>
      <w:proofErr w:type="gramEnd"/>
      <w:r w:rsidRPr="000416B9">
        <w:rPr>
          <w:rFonts w:ascii="Arial" w:eastAsia="BrowalliaNew" w:hAnsi="Arial" w:cs="Arial"/>
          <w:i/>
          <w:iCs/>
          <w:color w:val="0070C0"/>
          <w:szCs w:val="22"/>
        </w:rPr>
        <w:t xml:space="preserve"> responsible for program teaching. </w:t>
      </w:r>
    </w:p>
    <w:p w14:paraId="42045E53" w14:textId="77777777" w:rsidR="00954308" w:rsidRDefault="00954308" w:rsidP="00954308">
      <w:pPr>
        <w:autoSpaceDE w:val="0"/>
        <w:autoSpaceDN w:val="0"/>
        <w:adjustRightInd w:val="0"/>
        <w:spacing w:before="240" w:after="240"/>
        <w:ind w:firstLine="426"/>
        <w:contextualSpacing/>
        <w:rPr>
          <w:rFonts w:ascii="Arial" w:eastAsia="BrowalliaNew" w:hAnsi="Arial" w:cstheme="minorBidi"/>
          <w:i/>
          <w:iCs/>
          <w:color w:val="0070C0"/>
          <w:szCs w:val="22"/>
        </w:rPr>
      </w:pPr>
    </w:p>
    <w:p w14:paraId="3CA368E0" w14:textId="77777777" w:rsidR="00954308" w:rsidRDefault="00954308" w:rsidP="00954308">
      <w:pPr>
        <w:autoSpaceDE w:val="0"/>
        <w:autoSpaceDN w:val="0"/>
        <w:adjustRightInd w:val="0"/>
        <w:spacing w:before="240" w:after="240"/>
        <w:ind w:firstLine="426"/>
        <w:contextualSpacing/>
        <w:rPr>
          <w:rFonts w:ascii="Arial" w:eastAsia="BrowalliaNew" w:hAnsi="Arial" w:cstheme="minorBidi"/>
          <w:i/>
          <w:iCs/>
          <w:color w:val="0070C0"/>
          <w:szCs w:val="22"/>
        </w:rPr>
      </w:pPr>
    </w:p>
    <w:p w14:paraId="63FB213B" w14:textId="77777777" w:rsidR="00954308" w:rsidRDefault="00954308" w:rsidP="00954308">
      <w:pPr>
        <w:autoSpaceDE w:val="0"/>
        <w:autoSpaceDN w:val="0"/>
        <w:adjustRightInd w:val="0"/>
        <w:spacing w:before="240" w:after="240"/>
        <w:ind w:firstLine="426"/>
        <w:contextualSpacing/>
        <w:rPr>
          <w:rFonts w:ascii="Arial" w:eastAsia="BrowalliaNew" w:hAnsi="Arial" w:cstheme="minorBidi"/>
          <w:i/>
          <w:iCs/>
          <w:color w:val="0070C0"/>
          <w:szCs w:val="22"/>
        </w:rPr>
      </w:pPr>
    </w:p>
    <w:p w14:paraId="3436B5B1" w14:textId="77777777" w:rsidR="00954308" w:rsidRDefault="00954308" w:rsidP="00954308">
      <w:pPr>
        <w:autoSpaceDE w:val="0"/>
        <w:autoSpaceDN w:val="0"/>
        <w:adjustRightInd w:val="0"/>
        <w:spacing w:before="240" w:after="240"/>
        <w:ind w:firstLine="426"/>
        <w:contextualSpacing/>
        <w:rPr>
          <w:rFonts w:ascii="Arial" w:eastAsia="BrowalliaNew" w:hAnsi="Arial" w:cstheme="minorBidi"/>
          <w:i/>
          <w:iCs/>
          <w:color w:val="0070C0"/>
          <w:szCs w:val="22"/>
        </w:rPr>
      </w:pPr>
    </w:p>
    <w:p w14:paraId="31E5184D" w14:textId="77777777" w:rsidR="00954308" w:rsidRPr="000416B9" w:rsidRDefault="00954308" w:rsidP="00954308">
      <w:pPr>
        <w:autoSpaceDE w:val="0"/>
        <w:autoSpaceDN w:val="0"/>
        <w:adjustRightInd w:val="0"/>
        <w:spacing w:before="240" w:after="240"/>
        <w:ind w:firstLine="426"/>
        <w:contextualSpacing/>
        <w:rPr>
          <w:rFonts w:ascii="Arial" w:eastAsia="BrowalliaNew" w:hAnsi="Arial" w:cs="Arial"/>
          <w:i/>
          <w:iCs/>
          <w:color w:val="0070C0"/>
        </w:rPr>
      </w:pPr>
      <w:r w:rsidRPr="000416B9">
        <w:rPr>
          <w:rFonts w:ascii="Arial" w:eastAsia="BrowalliaNew" w:hAnsi="Arial" w:cs="Arial"/>
          <w:i/>
          <w:iCs/>
          <w:color w:val="0070C0"/>
          <w:cs/>
        </w:rPr>
        <w:tab/>
      </w:r>
    </w:p>
    <w:p w14:paraId="3CE20303" w14:textId="77777777" w:rsidR="00954308" w:rsidRPr="000416B9" w:rsidRDefault="00954308" w:rsidP="00954308">
      <w:pPr>
        <w:autoSpaceDE w:val="0"/>
        <w:autoSpaceDN w:val="0"/>
        <w:adjustRightInd w:val="0"/>
        <w:contextualSpacing/>
        <w:rPr>
          <w:rFonts w:ascii="Angsana New" w:eastAsia="BrowalliaNew" w:hAnsi="Angsana New" w:cs="Angsana New"/>
          <w:i/>
          <w:iCs/>
          <w:color w:val="0070C0"/>
          <w:sz w:val="28"/>
        </w:rPr>
      </w:pPr>
    </w:p>
    <w:p w14:paraId="459A570B" w14:textId="77777777" w:rsidR="00954308" w:rsidRPr="002253EE" w:rsidRDefault="00954308" w:rsidP="00954308">
      <w:pPr>
        <w:jc w:val="center"/>
        <w:rPr>
          <w:rFonts w:ascii="Arial" w:hAnsi="Arial" w:cs="Arial"/>
          <w:color w:val="000000" w:themeColor="text1"/>
          <w:szCs w:val="22"/>
        </w:rPr>
      </w:pPr>
      <w:r w:rsidRPr="002253EE">
        <w:rPr>
          <w:rFonts w:ascii="Arial" w:hAnsi="Arial" w:cs="Arial"/>
          <w:color w:val="000000" w:themeColor="text1"/>
          <w:szCs w:val="22"/>
        </w:rPr>
        <w:lastRenderedPageBreak/>
        <w:t>Tale 6.1.2</w:t>
      </w:r>
      <w:r>
        <w:rPr>
          <w:rFonts w:ascii="Arial" w:hAnsi="Arial" w:cs="Arial"/>
          <w:color w:val="000000" w:themeColor="text1"/>
          <w:szCs w:val="22"/>
        </w:rPr>
        <w:t xml:space="preserve"> Part Time Faculty</w:t>
      </w:r>
      <w:r w:rsidRPr="002253EE">
        <w:rPr>
          <w:rFonts w:ascii="Arial" w:hAnsi="Arial" w:cs="Arial"/>
          <w:b/>
          <w:bCs/>
        </w:rPr>
        <w:t xml:space="preserve"> </w:t>
      </w:r>
      <w:r>
        <w:rPr>
          <w:rFonts w:ascii="Arial" w:hAnsi="Arial" w:cs="Arial"/>
          <w:b/>
          <w:bCs/>
        </w:rPr>
        <w:t xml:space="preserve">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00"/>
        <w:gridCol w:w="3060"/>
        <w:gridCol w:w="900"/>
        <w:gridCol w:w="1530"/>
        <w:gridCol w:w="900"/>
        <w:gridCol w:w="1620"/>
      </w:tblGrid>
      <w:tr w:rsidR="00954308" w:rsidRPr="004C34FA" w14:paraId="29C807E1" w14:textId="77777777" w:rsidTr="007B7414">
        <w:tc>
          <w:tcPr>
            <w:tcW w:w="710" w:type="dxa"/>
            <w:vAlign w:val="center"/>
          </w:tcPr>
          <w:p w14:paraId="4D0A0960" w14:textId="77777777" w:rsidR="00954308" w:rsidRPr="004C34FA" w:rsidRDefault="00954308" w:rsidP="007B7414">
            <w:pPr>
              <w:spacing w:before="100" w:beforeAutospacing="1" w:after="100" w:afterAutospacing="1"/>
              <w:contextualSpacing/>
              <w:jc w:val="center"/>
              <w:rPr>
                <w:rFonts w:ascii="Angsana New" w:hAnsi="Angsana New" w:cs="Angsana New"/>
                <w:b/>
                <w:bCs/>
                <w:color w:val="1F3864"/>
                <w:u w:val="single"/>
              </w:rPr>
            </w:pPr>
            <w:r w:rsidRPr="004C34FA">
              <w:rPr>
                <w:rFonts w:ascii="Arial" w:hAnsi="Arial" w:cs="Arial"/>
                <w:color w:val="000000" w:themeColor="text1"/>
                <w:sz w:val="18"/>
                <w:szCs w:val="18"/>
              </w:rPr>
              <w:t>No.</w:t>
            </w:r>
          </w:p>
        </w:tc>
        <w:tc>
          <w:tcPr>
            <w:tcW w:w="1000" w:type="dxa"/>
            <w:vAlign w:val="center"/>
          </w:tcPr>
          <w:p w14:paraId="1516938D" w14:textId="77777777" w:rsidR="00954308" w:rsidRPr="004C34FA" w:rsidRDefault="00954308" w:rsidP="007B7414">
            <w:pPr>
              <w:spacing w:before="100" w:beforeAutospacing="1" w:after="100" w:afterAutospacing="1"/>
              <w:ind w:right="-18"/>
              <w:contextualSpacing/>
              <w:jc w:val="center"/>
              <w:rPr>
                <w:rFonts w:ascii="Angsana New" w:hAnsi="Angsana New" w:cs="Angsana New"/>
                <w:b/>
                <w:bCs/>
                <w:color w:val="1F3864"/>
              </w:rPr>
            </w:pPr>
            <w:r w:rsidRPr="004C34FA">
              <w:rPr>
                <w:rFonts w:ascii="Arial" w:hAnsi="Arial" w:cs="Arial"/>
                <w:color w:val="000000" w:themeColor="text1"/>
                <w:sz w:val="18"/>
                <w:szCs w:val="18"/>
              </w:rPr>
              <w:t>Academic Rank</w:t>
            </w:r>
          </w:p>
        </w:tc>
        <w:tc>
          <w:tcPr>
            <w:tcW w:w="3060" w:type="dxa"/>
            <w:vAlign w:val="center"/>
          </w:tcPr>
          <w:p w14:paraId="1E273C60" w14:textId="77777777" w:rsidR="00954308" w:rsidRPr="004C34FA" w:rsidRDefault="00954308" w:rsidP="007B7414">
            <w:pPr>
              <w:spacing w:before="100" w:beforeAutospacing="1" w:after="100" w:afterAutospacing="1"/>
              <w:contextualSpacing/>
              <w:jc w:val="center"/>
              <w:rPr>
                <w:rFonts w:ascii="Angsana New" w:hAnsi="Angsana New" w:cs="Angsana New"/>
                <w:b/>
                <w:bCs/>
                <w:color w:val="1F3864"/>
              </w:rPr>
            </w:pPr>
            <w:r w:rsidRPr="004C34FA">
              <w:rPr>
                <w:rFonts w:ascii="Arial" w:hAnsi="Arial" w:cs="Arial"/>
                <w:color w:val="000000" w:themeColor="text1"/>
                <w:sz w:val="18"/>
                <w:szCs w:val="18"/>
              </w:rPr>
              <w:t xml:space="preserve">Name </w:t>
            </w:r>
          </w:p>
        </w:tc>
        <w:tc>
          <w:tcPr>
            <w:tcW w:w="900" w:type="dxa"/>
            <w:vAlign w:val="center"/>
          </w:tcPr>
          <w:p w14:paraId="6243F289" w14:textId="77777777" w:rsidR="00954308" w:rsidRPr="004C34FA" w:rsidRDefault="00954308" w:rsidP="007B7414">
            <w:pPr>
              <w:spacing w:before="100" w:beforeAutospacing="1" w:after="100" w:afterAutospacing="1"/>
              <w:contextualSpacing/>
              <w:jc w:val="center"/>
              <w:rPr>
                <w:rFonts w:ascii="Angsana New" w:hAnsi="Angsana New" w:cs="Angsana New"/>
                <w:b/>
                <w:bCs/>
                <w:color w:val="1F3864"/>
              </w:rPr>
            </w:pPr>
            <w:r w:rsidRPr="004C34FA">
              <w:rPr>
                <w:rFonts w:ascii="Arial" w:hAnsi="Arial" w:cs="Arial"/>
                <w:color w:val="000000" w:themeColor="text1"/>
                <w:sz w:val="18"/>
                <w:szCs w:val="18"/>
              </w:rPr>
              <w:t>Degree</w:t>
            </w:r>
          </w:p>
        </w:tc>
        <w:tc>
          <w:tcPr>
            <w:tcW w:w="1530" w:type="dxa"/>
            <w:vAlign w:val="center"/>
          </w:tcPr>
          <w:p w14:paraId="63BC4C6E" w14:textId="77777777" w:rsidR="00954308" w:rsidRPr="004C34FA" w:rsidRDefault="00954308" w:rsidP="007B7414">
            <w:pPr>
              <w:spacing w:before="100" w:beforeAutospacing="1" w:after="100" w:afterAutospacing="1"/>
              <w:contextualSpacing/>
              <w:jc w:val="center"/>
              <w:rPr>
                <w:rFonts w:ascii="Angsana New" w:hAnsi="Angsana New" w:cs="Angsana New"/>
                <w:b/>
                <w:bCs/>
                <w:color w:val="1F3864"/>
                <w:cs/>
              </w:rPr>
            </w:pPr>
            <w:r w:rsidRPr="004C34FA">
              <w:rPr>
                <w:rFonts w:ascii="Arial" w:hAnsi="Arial" w:cs="Arial"/>
                <w:color w:val="000000" w:themeColor="text1"/>
                <w:sz w:val="18"/>
                <w:szCs w:val="18"/>
              </w:rPr>
              <w:t>Field of Study</w:t>
            </w:r>
          </w:p>
        </w:tc>
        <w:tc>
          <w:tcPr>
            <w:tcW w:w="900" w:type="dxa"/>
            <w:vAlign w:val="center"/>
          </w:tcPr>
          <w:p w14:paraId="49CD0FEC" w14:textId="77777777" w:rsidR="00954308" w:rsidRPr="004C34FA" w:rsidRDefault="00954308" w:rsidP="007B7414">
            <w:pPr>
              <w:autoSpaceDE w:val="0"/>
              <w:autoSpaceDN w:val="0"/>
              <w:adjustRightInd w:val="0"/>
              <w:jc w:val="center"/>
              <w:rPr>
                <w:rFonts w:ascii="Angsana New" w:eastAsia="BrowalliaNew" w:hAnsi="Angsana New" w:cs="Angsana New"/>
                <w:b/>
                <w:bCs/>
                <w:color w:val="1F3864"/>
                <w:cs/>
              </w:rPr>
            </w:pPr>
            <w:r w:rsidRPr="004C34FA">
              <w:rPr>
                <w:rFonts w:ascii="Arial" w:eastAsia="BrowalliaNew" w:hAnsi="Arial" w:cs="Arial"/>
                <w:color w:val="000000" w:themeColor="text1"/>
                <w:sz w:val="18"/>
                <w:szCs w:val="18"/>
              </w:rPr>
              <w:t>Year</w:t>
            </w:r>
          </w:p>
        </w:tc>
        <w:tc>
          <w:tcPr>
            <w:tcW w:w="1620" w:type="dxa"/>
            <w:vAlign w:val="center"/>
          </w:tcPr>
          <w:p w14:paraId="5AE8A327" w14:textId="77777777" w:rsidR="00954308" w:rsidRPr="004C34FA" w:rsidRDefault="00954308" w:rsidP="007B7414">
            <w:pPr>
              <w:autoSpaceDE w:val="0"/>
              <w:autoSpaceDN w:val="0"/>
              <w:adjustRightInd w:val="0"/>
              <w:jc w:val="center"/>
              <w:rPr>
                <w:rFonts w:ascii="Angsana New" w:eastAsia="BrowalliaNew" w:hAnsi="Angsana New" w:cs="Angsana New"/>
                <w:b/>
                <w:bCs/>
                <w:color w:val="1F3864"/>
                <w:cs/>
              </w:rPr>
            </w:pPr>
            <w:r w:rsidRPr="004C34FA">
              <w:rPr>
                <w:rFonts w:ascii="Arial" w:eastAsia="BrowalliaNew" w:hAnsi="Arial" w:cs="Arial"/>
                <w:color w:val="000000" w:themeColor="text1"/>
                <w:sz w:val="18"/>
                <w:szCs w:val="18"/>
              </w:rPr>
              <w:t>Experiences (Year)</w:t>
            </w:r>
            <w:r w:rsidRPr="004F0192">
              <w:rPr>
                <w:rFonts w:ascii="Arial" w:eastAsia="BrowalliaNew" w:hAnsi="Arial" w:cs="Arial"/>
                <w:color w:val="000000" w:themeColor="text1"/>
                <w:sz w:val="18"/>
                <w:szCs w:val="18"/>
                <w:cs/>
              </w:rPr>
              <w:t xml:space="preserve"> </w:t>
            </w:r>
          </w:p>
        </w:tc>
      </w:tr>
      <w:tr w:rsidR="00954308" w:rsidRPr="004C34FA" w14:paraId="1EF8165F" w14:textId="77777777" w:rsidTr="007B7414">
        <w:tc>
          <w:tcPr>
            <w:tcW w:w="710" w:type="dxa"/>
            <w:vMerge w:val="restart"/>
          </w:tcPr>
          <w:p w14:paraId="79E30E1D"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000" w:type="dxa"/>
            <w:vMerge w:val="restart"/>
          </w:tcPr>
          <w:p w14:paraId="16A16466"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3060" w:type="dxa"/>
            <w:vMerge w:val="restart"/>
          </w:tcPr>
          <w:p w14:paraId="48956C41" w14:textId="77777777" w:rsidR="00954308" w:rsidRPr="004C34FA" w:rsidRDefault="00954308" w:rsidP="007B7414">
            <w:pPr>
              <w:spacing w:before="100" w:beforeAutospacing="1" w:after="100" w:afterAutospacing="1"/>
              <w:contextualSpacing/>
              <w:rPr>
                <w:rFonts w:ascii="Angsana New" w:hAnsi="Angsana New" w:cs="Angsana New"/>
                <w:color w:val="1F3864"/>
                <w:sz w:val="28"/>
              </w:rPr>
            </w:pPr>
          </w:p>
        </w:tc>
        <w:tc>
          <w:tcPr>
            <w:tcW w:w="900" w:type="dxa"/>
          </w:tcPr>
          <w:p w14:paraId="2766D33B"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1530" w:type="dxa"/>
          </w:tcPr>
          <w:p w14:paraId="2EC23B34"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900" w:type="dxa"/>
          </w:tcPr>
          <w:p w14:paraId="6C65F947"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620" w:type="dxa"/>
          </w:tcPr>
          <w:p w14:paraId="1F190C43"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r>
      <w:tr w:rsidR="00954308" w:rsidRPr="004C34FA" w14:paraId="25D30E2B" w14:textId="77777777" w:rsidTr="007B7414">
        <w:tc>
          <w:tcPr>
            <w:tcW w:w="710" w:type="dxa"/>
            <w:vMerge/>
          </w:tcPr>
          <w:p w14:paraId="2E7EFE8C"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000" w:type="dxa"/>
            <w:vMerge/>
          </w:tcPr>
          <w:p w14:paraId="58F81800"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3060" w:type="dxa"/>
            <w:vMerge/>
          </w:tcPr>
          <w:p w14:paraId="40BD9B5B" w14:textId="77777777" w:rsidR="00954308" w:rsidRPr="004C34FA" w:rsidRDefault="00954308" w:rsidP="007B7414">
            <w:pPr>
              <w:spacing w:before="100" w:beforeAutospacing="1" w:after="100" w:afterAutospacing="1"/>
              <w:contextualSpacing/>
              <w:rPr>
                <w:rFonts w:ascii="Angsana New" w:hAnsi="Angsana New" w:cs="Angsana New"/>
                <w:color w:val="1F3864"/>
                <w:sz w:val="28"/>
                <w:cs/>
              </w:rPr>
            </w:pPr>
          </w:p>
        </w:tc>
        <w:tc>
          <w:tcPr>
            <w:tcW w:w="900" w:type="dxa"/>
          </w:tcPr>
          <w:p w14:paraId="44FDC65A"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530" w:type="dxa"/>
          </w:tcPr>
          <w:p w14:paraId="56AF51CC"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900" w:type="dxa"/>
          </w:tcPr>
          <w:p w14:paraId="1EE1D68E"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620" w:type="dxa"/>
          </w:tcPr>
          <w:p w14:paraId="58F0B816"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r>
      <w:tr w:rsidR="00954308" w:rsidRPr="004C34FA" w14:paraId="0A5D1F84" w14:textId="77777777" w:rsidTr="007B7414">
        <w:tc>
          <w:tcPr>
            <w:tcW w:w="710" w:type="dxa"/>
            <w:vMerge/>
          </w:tcPr>
          <w:p w14:paraId="2CD349DC"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000" w:type="dxa"/>
            <w:vMerge/>
          </w:tcPr>
          <w:p w14:paraId="40C54647"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3060" w:type="dxa"/>
            <w:vMerge/>
          </w:tcPr>
          <w:p w14:paraId="6B25E4F6" w14:textId="77777777" w:rsidR="00954308" w:rsidRPr="004C34FA" w:rsidRDefault="00954308" w:rsidP="007B7414">
            <w:pPr>
              <w:spacing w:before="100" w:beforeAutospacing="1" w:after="100" w:afterAutospacing="1"/>
              <w:contextualSpacing/>
              <w:rPr>
                <w:rFonts w:ascii="Angsana New" w:hAnsi="Angsana New" w:cs="Angsana New"/>
                <w:color w:val="1F3864"/>
                <w:sz w:val="28"/>
                <w:cs/>
              </w:rPr>
            </w:pPr>
          </w:p>
        </w:tc>
        <w:tc>
          <w:tcPr>
            <w:tcW w:w="900" w:type="dxa"/>
          </w:tcPr>
          <w:p w14:paraId="27CDA309"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530" w:type="dxa"/>
          </w:tcPr>
          <w:p w14:paraId="16F458E1"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900" w:type="dxa"/>
          </w:tcPr>
          <w:p w14:paraId="37026397"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620" w:type="dxa"/>
          </w:tcPr>
          <w:p w14:paraId="71B36601"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r>
      <w:tr w:rsidR="00954308" w:rsidRPr="004C34FA" w14:paraId="44934846" w14:textId="77777777" w:rsidTr="007B7414">
        <w:tc>
          <w:tcPr>
            <w:tcW w:w="710" w:type="dxa"/>
            <w:vMerge w:val="restart"/>
          </w:tcPr>
          <w:p w14:paraId="318EB4D7"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000" w:type="dxa"/>
            <w:vMerge w:val="restart"/>
          </w:tcPr>
          <w:p w14:paraId="4ABC6430"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3060" w:type="dxa"/>
            <w:vMerge w:val="restart"/>
          </w:tcPr>
          <w:p w14:paraId="385C553D" w14:textId="77777777" w:rsidR="00954308" w:rsidRPr="004C34FA" w:rsidRDefault="00954308" w:rsidP="007B7414">
            <w:pPr>
              <w:spacing w:before="100" w:beforeAutospacing="1" w:after="100" w:afterAutospacing="1"/>
              <w:contextualSpacing/>
              <w:rPr>
                <w:rFonts w:ascii="Angsana New" w:hAnsi="Angsana New" w:cs="Angsana New"/>
                <w:color w:val="1F3864"/>
                <w:sz w:val="28"/>
                <w:cs/>
              </w:rPr>
            </w:pPr>
          </w:p>
        </w:tc>
        <w:tc>
          <w:tcPr>
            <w:tcW w:w="900" w:type="dxa"/>
          </w:tcPr>
          <w:p w14:paraId="493EC9CB"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530" w:type="dxa"/>
          </w:tcPr>
          <w:p w14:paraId="08D05946"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900" w:type="dxa"/>
          </w:tcPr>
          <w:p w14:paraId="3BFD94D1"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620" w:type="dxa"/>
          </w:tcPr>
          <w:p w14:paraId="0A42ED39"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r>
      <w:tr w:rsidR="00954308" w:rsidRPr="004C34FA" w14:paraId="706A5EF4" w14:textId="77777777" w:rsidTr="007B7414">
        <w:tc>
          <w:tcPr>
            <w:tcW w:w="710" w:type="dxa"/>
            <w:vMerge/>
          </w:tcPr>
          <w:p w14:paraId="6148717B"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000" w:type="dxa"/>
            <w:vMerge/>
          </w:tcPr>
          <w:p w14:paraId="33366389"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3060" w:type="dxa"/>
            <w:vMerge/>
          </w:tcPr>
          <w:p w14:paraId="48954F2B" w14:textId="77777777" w:rsidR="00954308" w:rsidRPr="004C34FA" w:rsidRDefault="00954308" w:rsidP="007B7414">
            <w:pPr>
              <w:spacing w:before="100" w:beforeAutospacing="1" w:after="100" w:afterAutospacing="1"/>
              <w:contextualSpacing/>
              <w:rPr>
                <w:rFonts w:ascii="Angsana New" w:hAnsi="Angsana New" w:cs="Angsana New"/>
                <w:color w:val="1F3864"/>
                <w:sz w:val="28"/>
                <w:cs/>
              </w:rPr>
            </w:pPr>
          </w:p>
        </w:tc>
        <w:tc>
          <w:tcPr>
            <w:tcW w:w="900" w:type="dxa"/>
          </w:tcPr>
          <w:p w14:paraId="230AFAA4"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530" w:type="dxa"/>
          </w:tcPr>
          <w:p w14:paraId="773E2D22"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900" w:type="dxa"/>
          </w:tcPr>
          <w:p w14:paraId="27565D1A"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620" w:type="dxa"/>
          </w:tcPr>
          <w:p w14:paraId="373E69B7"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r>
      <w:tr w:rsidR="00954308" w:rsidRPr="004C34FA" w14:paraId="703C1681" w14:textId="77777777" w:rsidTr="007B7414">
        <w:tc>
          <w:tcPr>
            <w:tcW w:w="710" w:type="dxa"/>
            <w:vMerge/>
          </w:tcPr>
          <w:p w14:paraId="3BC9AFCD"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000" w:type="dxa"/>
            <w:vMerge/>
          </w:tcPr>
          <w:p w14:paraId="436A1A5F"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cs/>
              </w:rPr>
            </w:pPr>
          </w:p>
        </w:tc>
        <w:tc>
          <w:tcPr>
            <w:tcW w:w="3060" w:type="dxa"/>
            <w:vMerge/>
          </w:tcPr>
          <w:p w14:paraId="5882929D" w14:textId="77777777" w:rsidR="00954308" w:rsidRPr="004C34FA" w:rsidRDefault="00954308" w:rsidP="007B7414">
            <w:pPr>
              <w:spacing w:before="100" w:beforeAutospacing="1" w:after="100" w:afterAutospacing="1"/>
              <w:contextualSpacing/>
              <w:rPr>
                <w:rFonts w:ascii="Angsana New" w:hAnsi="Angsana New" w:cs="Angsana New"/>
                <w:color w:val="1F3864"/>
                <w:sz w:val="28"/>
                <w:cs/>
              </w:rPr>
            </w:pPr>
          </w:p>
        </w:tc>
        <w:tc>
          <w:tcPr>
            <w:tcW w:w="900" w:type="dxa"/>
          </w:tcPr>
          <w:p w14:paraId="243F84A7"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530" w:type="dxa"/>
          </w:tcPr>
          <w:p w14:paraId="33D0B88F"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900" w:type="dxa"/>
          </w:tcPr>
          <w:p w14:paraId="69452122"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c>
          <w:tcPr>
            <w:tcW w:w="1620" w:type="dxa"/>
          </w:tcPr>
          <w:p w14:paraId="1C1517BB" w14:textId="77777777" w:rsidR="00954308" w:rsidRPr="004C34FA" w:rsidRDefault="00954308" w:rsidP="007B7414">
            <w:pPr>
              <w:spacing w:before="100" w:beforeAutospacing="1" w:after="100" w:afterAutospacing="1"/>
              <w:contextualSpacing/>
              <w:jc w:val="center"/>
              <w:rPr>
                <w:rFonts w:ascii="Angsana New" w:hAnsi="Angsana New" w:cs="Angsana New"/>
                <w:color w:val="1F3864"/>
                <w:sz w:val="28"/>
              </w:rPr>
            </w:pPr>
          </w:p>
        </w:tc>
      </w:tr>
    </w:tbl>
    <w:p w14:paraId="4C384E32" w14:textId="77777777" w:rsidR="00954308" w:rsidRPr="002253EE" w:rsidRDefault="00954308" w:rsidP="00954308">
      <w:pPr>
        <w:spacing w:before="240"/>
        <w:rPr>
          <w:rFonts w:ascii="Arial" w:hAnsi="Arial" w:cs="Arial"/>
          <w:b/>
          <w:bCs/>
          <w:color w:val="000000" w:themeColor="text1"/>
        </w:rPr>
      </w:pPr>
      <w:r w:rsidRPr="002253EE">
        <w:rPr>
          <w:rFonts w:ascii="Arial" w:hAnsi="Arial" w:cs="Arial"/>
          <w:b/>
          <w:bCs/>
          <w:color w:val="000000" w:themeColor="text1"/>
        </w:rPr>
        <w:t>2. Faculty Workload</w:t>
      </w:r>
    </w:p>
    <w:p w14:paraId="271CAD68" w14:textId="77777777" w:rsidR="00954308" w:rsidRPr="003B541B" w:rsidRDefault="00954308" w:rsidP="00954308">
      <w:pPr>
        <w:spacing w:before="240" w:after="240"/>
        <w:ind w:firstLine="284"/>
        <w:rPr>
          <w:rFonts w:ascii="Arial" w:hAnsi="Arial" w:cs="Arial"/>
          <w:i/>
          <w:iCs/>
          <w:color w:val="000000" w:themeColor="text1"/>
        </w:rPr>
      </w:pPr>
      <w:r>
        <w:rPr>
          <w:rFonts w:ascii="Arial" w:hAnsi="Arial" w:cs="Arial"/>
          <w:i/>
          <w:iCs/>
          <w:color w:val="0070C0"/>
          <w:szCs w:val="22"/>
        </w:rPr>
        <w:t>Complete Table 6-2,</w:t>
      </w:r>
      <w:r w:rsidRPr="002253EE">
        <w:rPr>
          <w:rFonts w:ascii="Arial" w:hAnsi="Arial" w:cs="Arial"/>
          <w:i/>
          <w:iCs/>
          <w:color w:val="0070C0"/>
          <w:szCs w:val="22"/>
        </w:rPr>
        <w:t xml:space="preserve"> Faculty Workload Summary and describe this information in terms of workload expectations or requirements</w:t>
      </w:r>
      <w:r>
        <w:rPr>
          <w:rFonts w:ascii="Arial" w:hAnsi="Arial" w:cs="Arial"/>
          <w:i/>
          <w:iCs/>
          <w:color w:val="0070C0"/>
          <w:szCs w:val="22"/>
        </w:rPr>
        <w:t>.</w:t>
      </w:r>
    </w:p>
    <w:p w14:paraId="12352F13" w14:textId="77777777" w:rsidR="00954308" w:rsidRPr="0036001E" w:rsidRDefault="00954308" w:rsidP="00954308">
      <w:pPr>
        <w:jc w:val="center"/>
        <w:rPr>
          <w:rFonts w:ascii="Arial" w:hAnsi="Arial" w:cs="Arial"/>
          <w:szCs w:val="22"/>
        </w:rPr>
      </w:pPr>
      <w:r w:rsidRPr="0036001E">
        <w:rPr>
          <w:rFonts w:ascii="Arial" w:hAnsi="Arial" w:cs="Arial"/>
          <w:szCs w:val="22"/>
        </w:rPr>
        <w:t>Table 6.2 Facu</w:t>
      </w:r>
      <w:r>
        <w:rPr>
          <w:rFonts w:ascii="Arial" w:hAnsi="Arial" w:cs="Arial"/>
          <w:szCs w:val="22"/>
        </w:rPr>
        <w:t>l</w:t>
      </w:r>
      <w:r w:rsidRPr="0036001E">
        <w:rPr>
          <w:rFonts w:ascii="Arial" w:hAnsi="Arial" w:cs="Arial"/>
          <w:szCs w:val="22"/>
        </w:rPr>
        <w:t>ty Workload</w:t>
      </w:r>
    </w:p>
    <w:tbl>
      <w:tblPr>
        <w:tblW w:w="1080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3058"/>
        <w:gridCol w:w="812"/>
        <w:gridCol w:w="812"/>
        <w:gridCol w:w="1530"/>
        <w:gridCol w:w="720"/>
        <w:gridCol w:w="720"/>
        <w:gridCol w:w="810"/>
        <w:gridCol w:w="720"/>
      </w:tblGrid>
      <w:tr w:rsidR="00954308" w:rsidRPr="002253EE" w14:paraId="635C7F5C" w14:textId="77777777" w:rsidTr="007B7414">
        <w:tc>
          <w:tcPr>
            <w:tcW w:w="720" w:type="dxa"/>
            <w:vMerge w:val="restart"/>
            <w:vAlign w:val="center"/>
          </w:tcPr>
          <w:p w14:paraId="1D5B9989" w14:textId="77777777" w:rsidR="00954308" w:rsidRPr="002253EE" w:rsidRDefault="00954308" w:rsidP="007B7414">
            <w:pPr>
              <w:spacing w:before="100" w:beforeAutospacing="1" w:after="100" w:afterAutospacing="1"/>
              <w:contextualSpacing/>
              <w:jc w:val="center"/>
              <w:rPr>
                <w:rFonts w:ascii="Arial" w:hAnsi="Arial" w:cs="Arial"/>
                <w:sz w:val="20"/>
                <w:szCs w:val="20"/>
                <w:u w:val="single"/>
              </w:rPr>
            </w:pPr>
            <w:r w:rsidRPr="0036001E">
              <w:rPr>
                <w:rFonts w:ascii="Arial" w:hAnsi="Arial" w:cs="Arial"/>
                <w:sz w:val="20"/>
                <w:szCs w:val="20"/>
              </w:rPr>
              <w:t>No.</w:t>
            </w:r>
          </w:p>
        </w:tc>
        <w:tc>
          <w:tcPr>
            <w:tcW w:w="900" w:type="dxa"/>
            <w:vMerge w:val="restart"/>
            <w:vAlign w:val="center"/>
          </w:tcPr>
          <w:p w14:paraId="5E1DE7FF" w14:textId="77777777" w:rsidR="00954308" w:rsidRPr="002253EE" w:rsidRDefault="00954308" w:rsidP="007B7414">
            <w:pPr>
              <w:spacing w:before="100" w:beforeAutospacing="1" w:after="100" w:afterAutospacing="1"/>
              <w:contextualSpacing/>
              <w:jc w:val="center"/>
              <w:rPr>
                <w:rFonts w:ascii="Arial" w:hAnsi="Arial" w:cs="Arial"/>
                <w:sz w:val="20"/>
                <w:szCs w:val="20"/>
              </w:rPr>
            </w:pPr>
            <w:r w:rsidRPr="0036001E">
              <w:rPr>
                <w:rFonts w:ascii="Arial" w:hAnsi="Arial" w:cs="Arial"/>
                <w:sz w:val="20"/>
                <w:szCs w:val="20"/>
              </w:rPr>
              <w:t>Academic Rank</w:t>
            </w:r>
          </w:p>
        </w:tc>
        <w:tc>
          <w:tcPr>
            <w:tcW w:w="3058" w:type="dxa"/>
            <w:vMerge w:val="restart"/>
            <w:vAlign w:val="center"/>
          </w:tcPr>
          <w:p w14:paraId="3C5A0990" w14:textId="77777777" w:rsidR="00954308" w:rsidRPr="002253EE" w:rsidRDefault="00954308" w:rsidP="007B7414">
            <w:pPr>
              <w:spacing w:before="100" w:beforeAutospacing="1" w:after="100" w:afterAutospacing="1"/>
              <w:contextualSpacing/>
              <w:jc w:val="center"/>
              <w:rPr>
                <w:rFonts w:ascii="Arial" w:hAnsi="Arial" w:cs="Arial"/>
                <w:sz w:val="20"/>
                <w:szCs w:val="20"/>
              </w:rPr>
            </w:pPr>
            <w:r w:rsidRPr="0036001E">
              <w:rPr>
                <w:rFonts w:ascii="Arial" w:hAnsi="Arial" w:cs="Arial"/>
                <w:sz w:val="20"/>
                <w:szCs w:val="20"/>
              </w:rPr>
              <w:t>Name</w:t>
            </w:r>
          </w:p>
        </w:tc>
        <w:tc>
          <w:tcPr>
            <w:tcW w:w="812" w:type="dxa"/>
          </w:tcPr>
          <w:p w14:paraId="652DB0AD" w14:textId="77777777" w:rsidR="00954308" w:rsidRDefault="00954308" w:rsidP="007B7414">
            <w:pPr>
              <w:spacing w:before="100" w:beforeAutospacing="1" w:after="100" w:afterAutospacing="1"/>
              <w:contextualSpacing/>
              <w:jc w:val="center"/>
              <w:rPr>
                <w:rFonts w:ascii="Arial" w:hAnsi="Arial" w:cs="Arial"/>
                <w:sz w:val="20"/>
                <w:szCs w:val="20"/>
              </w:rPr>
            </w:pPr>
          </w:p>
        </w:tc>
        <w:tc>
          <w:tcPr>
            <w:tcW w:w="812" w:type="dxa"/>
            <w:vMerge w:val="restart"/>
            <w:vAlign w:val="center"/>
          </w:tcPr>
          <w:p w14:paraId="24DFD51C" w14:textId="77777777" w:rsidR="00954308" w:rsidRPr="002253EE" w:rsidRDefault="00954308" w:rsidP="007B7414">
            <w:pPr>
              <w:spacing w:before="100" w:beforeAutospacing="1" w:after="100" w:afterAutospacing="1"/>
              <w:contextualSpacing/>
              <w:jc w:val="center"/>
              <w:rPr>
                <w:rFonts w:ascii="Arial" w:hAnsi="Arial" w:cs="Arial"/>
                <w:sz w:val="20"/>
                <w:szCs w:val="20"/>
              </w:rPr>
            </w:pPr>
            <w:proofErr w:type="gramStart"/>
            <w:r>
              <w:rPr>
                <w:rFonts w:ascii="Arial" w:hAnsi="Arial" w:cs="Arial"/>
                <w:sz w:val="20"/>
                <w:szCs w:val="20"/>
              </w:rPr>
              <w:t>Status(</w:t>
            </w:r>
            <w:proofErr w:type="gramEnd"/>
            <w:r>
              <w:rPr>
                <w:rFonts w:ascii="Arial" w:hAnsi="Arial" w:cs="Arial"/>
                <w:sz w:val="20"/>
                <w:szCs w:val="20"/>
              </w:rPr>
              <w:t>FT or PT)</w:t>
            </w:r>
          </w:p>
        </w:tc>
        <w:tc>
          <w:tcPr>
            <w:tcW w:w="1530" w:type="dxa"/>
            <w:vMerge w:val="restart"/>
            <w:vAlign w:val="center"/>
          </w:tcPr>
          <w:p w14:paraId="39FF5B1B" w14:textId="77777777" w:rsidR="00954308" w:rsidRPr="002253EE" w:rsidRDefault="00954308" w:rsidP="007B7414">
            <w:pPr>
              <w:spacing w:before="100" w:beforeAutospacing="1" w:after="100" w:afterAutospacing="1"/>
              <w:contextualSpacing/>
              <w:jc w:val="center"/>
              <w:rPr>
                <w:rFonts w:ascii="Arial" w:hAnsi="Arial" w:cs="Arial"/>
                <w:sz w:val="20"/>
                <w:szCs w:val="20"/>
                <w:cs/>
              </w:rPr>
            </w:pPr>
            <w:r w:rsidRPr="0036001E">
              <w:rPr>
                <w:rFonts w:ascii="Arial" w:hAnsi="Arial" w:cs="Arial"/>
                <w:sz w:val="20"/>
                <w:szCs w:val="20"/>
              </w:rPr>
              <w:t xml:space="preserve">Program Course </w:t>
            </w:r>
          </w:p>
        </w:tc>
        <w:tc>
          <w:tcPr>
            <w:tcW w:w="2970" w:type="dxa"/>
            <w:gridSpan w:val="4"/>
            <w:vAlign w:val="center"/>
          </w:tcPr>
          <w:p w14:paraId="1456DCAC" w14:textId="77777777" w:rsidR="00954308" w:rsidRPr="002253EE" w:rsidRDefault="00954308" w:rsidP="007B7414">
            <w:pPr>
              <w:autoSpaceDE w:val="0"/>
              <w:autoSpaceDN w:val="0"/>
              <w:adjustRightInd w:val="0"/>
              <w:jc w:val="center"/>
              <w:rPr>
                <w:rFonts w:ascii="Arial" w:eastAsia="BrowalliaNew" w:hAnsi="Arial" w:cs="Arial"/>
                <w:sz w:val="20"/>
                <w:szCs w:val="20"/>
                <w:cs/>
              </w:rPr>
            </w:pPr>
            <w:r>
              <w:rPr>
                <w:rFonts w:ascii="Arial" w:hAnsi="Arial" w:cs="Arial"/>
                <w:sz w:val="20"/>
                <w:szCs w:val="20"/>
              </w:rPr>
              <w:t xml:space="preserve">Load </w:t>
            </w:r>
            <w:r w:rsidRPr="0036001E">
              <w:rPr>
                <w:rFonts w:ascii="Arial" w:hAnsi="Arial" w:cs="Arial"/>
                <w:sz w:val="20"/>
                <w:szCs w:val="20"/>
              </w:rPr>
              <w:t>Hours/week</w:t>
            </w:r>
          </w:p>
        </w:tc>
      </w:tr>
      <w:tr w:rsidR="00954308" w:rsidRPr="002253EE" w14:paraId="2F571346" w14:textId="77777777" w:rsidTr="007B7414">
        <w:trPr>
          <w:cantSplit/>
          <w:trHeight w:val="1134"/>
        </w:trPr>
        <w:tc>
          <w:tcPr>
            <w:tcW w:w="720" w:type="dxa"/>
            <w:vMerge/>
            <w:vAlign w:val="center"/>
          </w:tcPr>
          <w:p w14:paraId="6E8ED432" w14:textId="77777777" w:rsidR="00954308" w:rsidRPr="002253EE" w:rsidRDefault="00954308" w:rsidP="007B7414">
            <w:pPr>
              <w:contextualSpacing/>
              <w:jc w:val="center"/>
              <w:rPr>
                <w:rFonts w:ascii="Arial" w:hAnsi="Arial" w:cs="Arial"/>
                <w:sz w:val="20"/>
                <w:szCs w:val="20"/>
                <w:cs/>
              </w:rPr>
            </w:pPr>
          </w:p>
        </w:tc>
        <w:tc>
          <w:tcPr>
            <w:tcW w:w="900" w:type="dxa"/>
            <w:vMerge/>
            <w:vAlign w:val="center"/>
          </w:tcPr>
          <w:p w14:paraId="786F71F4" w14:textId="77777777" w:rsidR="00954308" w:rsidRPr="002253EE" w:rsidRDefault="00954308" w:rsidP="007B7414">
            <w:pPr>
              <w:contextualSpacing/>
              <w:jc w:val="center"/>
              <w:rPr>
                <w:rFonts w:ascii="Arial" w:hAnsi="Arial" w:cs="Arial"/>
                <w:sz w:val="20"/>
                <w:szCs w:val="20"/>
                <w:cs/>
              </w:rPr>
            </w:pPr>
          </w:p>
        </w:tc>
        <w:tc>
          <w:tcPr>
            <w:tcW w:w="3058" w:type="dxa"/>
            <w:vMerge/>
            <w:vAlign w:val="center"/>
          </w:tcPr>
          <w:p w14:paraId="66739E24" w14:textId="77777777" w:rsidR="00954308" w:rsidRPr="002253EE" w:rsidRDefault="00954308" w:rsidP="007B7414">
            <w:pPr>
              <w:contextualSpacing/>
              <w:jc w:val="center"/>
              <w:rPr>
                <w:rFonts w:ascii="Arial" w:hAnsi="Arial" w:cs="Arial"/>
                <w:sz w:val="20"/>
                <w:szCs w:val="20"/>
                <w:cs/>
              </w:rPr>
            </w:pPr>
          </w:p>
        </w:tc>
        <w:tc>
          <w:tcPr>
            <w:tcW w:w="812" w:type="dxa"/>
          </w:tcPr>
          <w:p w14:paraId="7C86B8B2" w14:textId="77777777" w:rsidR="00954308" w:rsidRPr="002253EE" w:rsidRDefault="00954308" w:rsidP="007B7414">
            <w:pPr>
              <w:contextualSpacing/>
              <w:jc w:val="center"/>
              <w:rPr>
                <w:rFonts w:ascii="Arial" w:hAnsi="Arial" w:cs="Arial"/>
                <w:sz w:val="20"/>
                <w:szCs w:val="20"/>
                <w:cs/>
              </w:rPr>
            </w:pPr>
          </w:p>
        </w:tc>
        <w:tc>
          <w:tcPr>
            <w:tcW w:w="812" w:type="dxa"/>
            <w:vMerge/>
            <w:vAlign w:val="center"/>
          </w:tcPr>
          <w:p w14:paraId="57687AE6" w14:textId="77777777" w:rsidR="00954308" w:rsidRPr="002253EE" w:rsidRDefault="00954308" w:rsidP="007B7414">
            <w:pPr>
              <w:contextualSpacing/>
              <w:jc w:val="center"/>
              <w:rPr>
                <w:rFonts w:ascii="Arial" w:hAnsi="Arial" w:cs="Arial"/>
                <w:sz w:val="20"/>
                <w:szCs w:val="20"/>
                <w:cs/>
              </w:rPr>
            </w:pPr>
          </w:p>
        </w:tc>
        <w:tc>
          <w:tcPr>
            <w:tcW w:w="1530" w:type="dxa"/>
            <w:vMerge/>
          </w:tcPr>
          <w:p w14:paraId="5E3FBBAB" w14:textId="77777777" w:rsidR="00954308" w:rsidRPr="002253EE" w:rsidRDefault="00954308" w:rsidP="007B7414">
            <w:pPr>
              <w:contextualSpacing/>
              <w:jc w:val="center"/>
              <w:rPr>
                <w:rFonts w:ascii="Arial" w:hAnsi="Arial" w:cs="Arial"/>
                <w:sz w:val="20"/>
                <w:szCs w:val="20"/>
                <w:cs/>
              </w:rPr>
            </w:pPr>
          </w:p>
        </w:tc>
        <w:tc>
          <w:tcPr>
            <w:tcW w:w="720" w:type="dxa"/>
            <w:textDirection w:val="btLr"/>
            <w:vAlign w:val="center"/>
          </w:tcPr>
          <w:p w14:paraId="4E0F8176" w14:textId="77777777" w:rsidR="00954308" w:rsidRPr="002253EE" w:rsidRDefault="00954308" w:rsidP="007B7414">
            <w:pPr>
              <w:ind w:left="113" w:right="113"/>
              <w:contextualSpacing/>
              <w:jc w:val="center"/>
              <w:rPr>
                <w:rFonts w:ascii="Arial" w:hAnsi="Arial" w:cs="Arial"/>
                <w:sz w:val="20"/>
                <w:szCs w:val="20"/>
                <w:cs/>
              </w:rPr>
            </w:pPr>
            <w:r w:rsidRPr="0036001E">
              <w:rPr>
                <w:rFonts w:ascii="Arial" w:hAnsi="Arial" w:cs="Arial"/>
                <w:sz w:val="20"/>
                <w:szCs w:val="20"/>
              </w:rPr>
              <w:t>Admin</w:t>
            </w:r>
          </w:p>
        </w:tc>
        <w:tc>
          <w:tcPr>
            <w:tcW w:w="720" w:type="dxa"/>
            <w:textDirection w:val="btLr"/>
          </w:tcPr>
          <w:p w14:paraId="43E66CC0" w14:textId="77777777" w:rsidR="00954308" w:rsidRPr="002253EE" w:rsidRDefault="00954308" w:rsidP="007B7414">
            <w:pPr>
              <w:autoSpaceDE w:val="0"/>
              <w:autoSpaceDN w:val="0"/>
              <w:adjustRightInd w:val="0"/>
              <w:ind w:left="113" w:right="113"/>
              <w:jc w:val="center"/>
              <w:rPr>
                <w:rFonts w:ascii="Arial" w:eastAsia="BrowalliaNew" w:hAnsi="Arial" w:cs="Arial"/>
                <w:sz w:val="20"/>
                <w:szCs w:val="20"/>
                <w:cs/>
              </w:rPr>
            </w:pPr>
            <w:r w:rsidRPr="0036001E">
              <w:rPr>
                <w:rFonts w:ascii="Arial" w:eastAsia="BrowalliaNew" w:hAnsi="Arial" w:cs="Arial"/>
                <w:sz w:val="20"/>
                <w:szCs w:val="20"/>
              </w:rPr>
              <w:t>Teaching</w:t>
            </w:r>
          </w:p>
        </w:tc>
        <w:tc>
          <w:tcPr>
            <w:tcW w:w="810" w:type="dxa"/>
            <w:textDirection w:val="btLr"/>
          </w:tcPr>
          <w:p w14:paraId="79E6D644" w14:textId="77777777" w:rsidR="00954308" w:rsidRPr="002253EE" w:rsidRDefault="00954308" w:rsidP="007B7414">
            <w:pPr>
              <w:autoSpaceDE w:val="0"/>
              <w:autoSpaceDN w:val="0"/>
              <w:adjustRightInd w:val="0"/>
              <w:ind w:left="113" w:right="113"/>
              <w:jc w:val="center"/>
              <w:rPr>
                <w:rFonts w:ascii="Arial" w:eastAsia="BrowalliaNew" w:hAnsi="Arial" w:cs="Arial"/>
                <w:sz w:val="20"/>
                <w:szCs w:val="20"/>
                <w:cs/>
              </w:rPr>
            </w:pPr>
            <w:r w:rsidRPr="0036001E">
              <w:rPr>
                <w:rFonts w:ascii="Arial" w:eastAsia="BrowalliaNew" w:hAnsi="Arial" w:cs="Arial"/>
                <w:sz w:val="20"/>
                <w:szCs w:val="20"/>
              </w:rPr>
              <w:t>Prof. Practice</w:t>
            </w:r>
          </w:p>
        </w:tc>
        <w:tc>
          <w:tcPr>
            <w:tcW w:w="720" w:type="dxa"/>
            <w:textDirection w:val="btLr"/>
            <w:vAlign w:val="center"/>
          </w:tcPr>
          <w:p w14:paraId="27B6EAB6" w14:textId="77777777" w:rsidR="00954308" w:rsidRPr="002253EE" w:rsidRDefault="00954308" w:rsidP="007B7414">
            <w:pPr>
              <w:autoSpaceDE w:val="0"/>
              <w:autoSpaceDN w:val="0"/>
              <w:adjustRightInd w:val="0"/>
              <w:ind w:left="113" w:right="113"/>
              <w:jc w:val="center"/>
              <w:rPr>
                <w:rFonts w:ascii="Arial" w:eastAsia="BrowalliaNew" w:hAnsi="Arial" w:cs="Arial"/>
                <w:sz w:val="20"/>
                <w:szCs w:val="20"/>
                <w:cs/>
              </w:rPr>
            </w:pPr>
            <w:r w:rsidRPr="0036001E">
              <w:rPr>
                <w:rFonts w:ascii="Arial" w:eastAsia="BrowalliaNew" w:hAnsi="Arial" w:cs="Arial"/>
                <w:sz w:val="20"/>
                <w:szCs w:val="20"/>
              </w:rPr>
              <w:t>Advising</w:t>
            </w:r>
          </w:p>
        </w:tc>
      </w:tr>
      <w:tr w:rsidR="00954308" w:rsidRPr="002253EE" w14:paraId="0DFBDE64" w14:textId="77777777" w:rsidTr="007B7414">
        <w:tc>
          <w:tcPr>
            <w:tcW w:w="720" w:type="dxa"/>
            <w:vAlign w:val="center"/>
          </w:tcPr>
          <w:p w14:paraId="3A8B1F06"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900" w:type="dxa"/>
            <w:vAlign w:val="center"/>
          </w:tcPr>
          <w:p w14:paraId="063204AC"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3058" w:type="dxa"/>
            <w:vAlign w:val="center"/>
          </w:tcPr>
          <w:p w14:paraId="47E9E5A5"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812" w:type="dxa"/>
          </w:tcPr>
          <w:p w14:paraId="731BB664"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812" w:type="dxa"/>
            <w:vAlign w:val="center"/>
          </w:tcPr>
          <w:p w14:paraId="0931172A"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1530" w:type="dxa"/>
          </w:tcPr>
          <w:p w14:paraId="3B524B0C"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720" w:type="dxa"/>
            <w:vAlign w:val="center"/>
          </w:tcPr>
          <w:p w14:paraId="5F15EC51"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720" w:type="dxa"/>
          </w:tcPr>
          <w:p w14:paraId="6717BAE9"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c>
          <w:tcPr>
            <w:tcW w:w="810" w:type="dxa"/>
          </w:tcPr>
          <w:p w14:paraId="146A7488"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c>
          <w:tcPr>
            <w:tcW w:w="720" w:type="dxa"/>
            <w:vAlign w:val="center"/>
          </w:tcPr>
          <w:p w14:paraId="530550DC"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r>
      <w:tr w:rsidR="00954308" w:rsidRPr="002253EE" w14:paraId="512B3242" w14:textId="77777777" w:rsidTr="007B7414">
        <w:tc>
          <w:tcPr>
            <w:tcW w:w="720" w:type="dxa"/>
            <w:vAlign w:val="center"/>
          </w:tcPr>
          <w:p w14:paraId="128F6D56"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900" w:type="dxa"/>
            <w:vAlign w:val="center"/>
          </w:tcPr>
          <w:p w14:paraId="236228E7"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3058" w:type="dxa"/>
            <w:vAlign w:val="center"/>
          </w:tcPr>
          <w:p w14:paraId="07C7E34A"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812" w:type="dxa"/>
          </w:tcPr>
          <w:p w14:paraId="1A67384B"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812" w:type="dxa"/>
            <w:vAlign w:val="center"/>
          </w:tcPr>
          <w:p w14:paraId="04E767BF"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1530" w:type="dxa"/>
          </w:tcPr>
          <w:p w14:paraId="3C83BD57"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720" w:type="dxa"/>
            <w:vAlign w:val="center"/>
          </w:tcPr>
          <w:p w14:paraId="250379DD"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720" w:type="dxa"/>
          </w:tcPr>
          <w:p w14:paraId="1166E329"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c>
          <w:tcPr>
            <w:tcW w:w="810" w:type="dxa"/>
          </w:tcPr>
          <w:p w14:paraId="33256780"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c>
          <w:tcPr>
            <w:tcW w:w="720" w:type="dxa"/>
            <w:vAlign w:val="center"/>
          </w:tcPr>
          <w:p w14:paraId="3D00578B"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r>
      <w:tr w:rsidR="00954308" w:rsidRPr="002253EE" w14:paraId="202FF273" w14:textId="77777777" w:rsidTr="007B7414">
        <w:tc>
          <w:tcPr>
            <w:tcW w:w="720" w:type="dxa"/>
            <w:vAlign w:val="center"/>
          </w:tcPr>
          <w:p w14:paraId="0133E1C0"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900" w:type="dxa"/>
            <w:vAlign w:val="center"/>
          </w:tcPr>
          <w:p w14:paraId="3E683913"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3058" w:type="dxa"/>
            <w:vAlign w:val="center"/>
          </w:tcPr>
          <w:p w14:paraId="3F625BD4"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812" w:type="dxa"/>
          </w:tcPr>
          <w:p w14:paraId="3B69B5B9"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812" w:type="dxa"/>
            <w:vAlign w:val="center"/>
          </w:tcPr>
          <w:p w14:paraId="616D4EA6"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1530" w:type="dxa"/>
          </w:tcPr>
          <w:p w14:paraId="396F2B58"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720" w:type="dxa"/>
            <w:vAlign w:val="center"/>
          </w:tcPr>
          <w:p w14:paraId="78DE9E2A" w14:textId="77777777" w:rsidR="00954308" w:rsidRPr="002253EE" w:rsidRDefault="00954308" w:rsidP="007B7414">
            <w:pPr>
              <w:spacing w:before="100" w:beforeAutospacing="1" w:after="100" w:afterAutospacing="1"/>
              <w:contextualSpacing/>
              <w:jc w:val="center"/>
              <w:rPr>
                <w:rFonts w:ascii="Angsana New" w:hAnsi="Angsana New" w:cs="Angsana New"/>
                <w:b/>
                <w:bCs/>
                <w:cs/>
              </w:rPr>
            </w:pPr>
          </w:p>
        </w:tc>
        <w:tc>
          <w:tcPr>
            <w:tcW w:w="720" w:type="dxa"/>
          </w:tcPr>
          <w:p w14:paraId="0F66B13D"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c>
          <w:tcPr>
            <w:tcW w:w="810" w:type="dxa"/>
          </w:tcPr>
          <w:p w14:paraId="71AA2DED"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c>
          <w:tcPr>
            <w:tcW w:w="720" w:type="dxa"/>
            <w:vAlign w:val="center"/>
          </w:tcPr>
          <w:p w14:paraId="28B0C2DA" w14:textId="77777777" w:rsidR="00954308" w:rsidRPr="002253EE" w:rsidRDefault="00954308" w:rsidP="007B7414">
            <w:pPr>
              <w:autoSpaceDE w:val="0"/>
              <w:autoSpaceDN w:val="0"/>
              <w:adjustRightInd w:val="0"/>
              <w:jc w:val="center"/>
              <w:rPr>
                <w:rFonts w:ascii="Angsana New" w:eastAsia="BrowalliaNew" w:hAnsi="Angsana New" w:cs="Angsana New"/>
                <w:b/>
                <w:bCs/>
                <w:cs/>
              </w:rPr>
            </w:pPr>
          </w:p>
        </w:tc>
      </w:tr>
    </w:tbl>
    <w:p w14:paraId="6A74E3AA" w14:textId="77777777" w:rsidR="00954308" w:rsidRPr="003B541B" w:rsidRDefault="00954308" w:rsidP="00954308">
      <w:pPr>
        <w:spacing w:before="240" w:after="240"/>
        <w:rPr>
          <w:rFonts w:ascii="Arial" w:hAnsi="Arial" w:cs="Arial"/>
          <w:i/>
          <w:iCs/>
          <w:color w:val="0070C0"/>
          <w:szCs w:val="22"/>
        </w:rPr>
      </w:pPr>
      <w:r w:rsidRPr="0056417E">
        <w:rPr>
          <w:rFonts w:ascii="Arial" w:hAnsi="Arial" w:cs="Arial"/>
          <w:i/>
          <w:iCs/>
          <w:color w:val="0070C0"/>
          <w:szCs w:val="22"/>
        </w:rPr>
        <w:t xml:space="preserve">Remark: Professional </w:t>
      </w:r>
      <w:r>
        <w:rPr>
          <w:rFonts w:ascii="Arial" w:hAnsi="Arial" w:cs="Arial"/>
          <w:i/>
          <w:iCs/>
          <w:color w:val="0070C0"/>
          <w:szCs w:val="22"/>
        </w:rPr>
        <w:t>p</w:t>
      </w:r>
      <w:r w:rsidRPr="0056417E">
        <w:rPr>
          <w:rFonts w:ascii="Arial" w:hAnsi="Arial" w:cs="Arial"/>
          <w:i/>
          <w:iCs/>
          <w:color w:val="0070C0"/>
          <w:szCs w:val="22"/>
        </w:rPr>
        <w:t>ractice includes</w:t>
      </w:r>
      <w:r>
        <w:rPr>
          <w:rFonts w:ascii="Arial" w:hAnsi="Arial" w:cs="Arial"/>
          <w:i/>
          <w:iCs/>
          <w:color w:val="0070C0"/>
          <w:szCs w:val="22"/>
        </w:rPr>
        <w:t xml:space="preserve"> professional development and</w:t>
      </w:r>
      <w:r w:rsidRPr="0056417E">
        <w:rPr>
          <w:rFonts w:ascii="Arial" w:hAnsi="Arial" w:cs="Arial"/>
          <w:i/>
          <w:iCs/>
          <w:color w:val="0070C0"/>
          <w:szCs w:val="22"/>
        </w:rPr>
        <w:t xml:space="preserve"> industrial services and/or professional training with national/international professional societ</w:t>
      </w:r>
      <w:r>
        <w:rPr>
          <w:rFonts w:ascii="Arial" w:hAnsi="Arial" w:cs="Arial"/>
          <w:i/>
          <w:iCs/>
          <w:color w:val="0070C0"/>
          <w:szCs w:val="22"/>
        </w:rPr>
        <w:t>y</w:t>
      </w:r>
      <w:r w:rsidRPr="0056417E">
        <w:rPr>
          <w:rFonts w:ascii="Arial" w:hAnsi="Arial" w:cs="Arial"/>
          <w:i/>
          <w:iCs/>
          <w:color w:val="0070C0"/>
          <w:szCs w:val="22"/>
        </w:rPr>
        <w:t xml:space="preserve">.   </w:t>
      </w:r>
    </w:p>
    <w:p w14:paraId="214EF250"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3. Faculty Size</w:t>
      </w:r>
    </w:p>
    <w:p w14:paraId="6CB29CB5" w14:textId="77777777" w:rsidR="00954308" w:rsidRDefault="00954308" w:rsidP="00954308">
      <w:pPr>
        <w:spacing w:before="240"/>
        <w:ind w:left="990" w:hanging="450"/>
        <w:rPr>
          <w:rFonts w:ascii="Arial" w:hAnsi="Arial" w:cs="Arial"/>
          <w:i/>
          <w:iCs/>
          <w:szCs w:val="22"/>
        </w:rPr>
      </w:pPr>
      <w:proofErr w:type="gramStart"/>
      <w:r>
        <w:rPr>
          <w:rFonts w:ascii="Arial" w:hAnsi="Arial" w:cs="Arial"/>
          <w:i/>
          <w:iCs/>
          <w:color w:val="0070C0"/>
          <w:szCs w:val="22"/>
        </w:rPr>
        <w:t>3.1  Describe</w:t>
      </w:r>
      <w:proofErr w:type="gramEnd"/>
      <w:r>
        <w:rPr>
          <w:rFonts w:ascii="Arial" w:hAnsi="Arial" w:cs="Arial"/>
          <w:i/>
          <w:iCs/>
          <w:color w:val="0070C0"/>
          <w:szCs w:val="22"/>
        </w:rPr>
        <w:t xml:space="preserve"> </w:t>
      </w:r>
      <w:r w:rsidRPr="00900CFD">
        <w:rPr>
          <w:rFonts w:ascii="Arial" w:hAnsi="Arial" w:cs="Arial"/>
          <w:i/>
          <w:iCs/>
          <w:color w:val="0070C0"/>
          <w:szCs w:val="22"/>
        </w:rPr>
        <w:t>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w:t>
      </w:r>
      <w:r w:rsidRPr="00900CFD">
        <w:rPr>
          <w:rFonts w:ascii="Arial" w:hAnsi="Arial" w:cs="Arial"/>
          <w:i/>
          <w:iCs/>
          <w:szCs w:val="22"/>
        </w:rPr>
        <w:t xml:space="preserve"> </w:t>
      </w:r>
    </w:p>
    <w:p w14:paraId="1B32CE0F" w14:textId="77777777" w:rsidR="00954308" w:rsidRPr="00EF5433" w:rsidRDefault="00954308" w:rsidP="00954308">
      <w:pPr>
        <w:spacing w:before="240"/>
        <w:ind w:left="990" w:hanging="450"/>
        <w:rPr>
          <w:rFonts w:ascii="Arial" w:hAnsi="Arial" w:cs="Arial"/>
          <w:i/>
          <w:iCs/>
          <w:color w:val="0070C0"/>
          <w:szCs w:val="22"/>
        </w:rPr>
      </w:pPr>
      <w:proofErr w:type="gramStart"/>
      <w:r w:rsidRPr="00EF5433">
        <w:rPr>
          <w:rFonts w:ascii="Arial" w:hAnsi="Arial" w:cs="Arial"/>
          <w:i/>
          <w:iCs/>
          <w:color w:val="0070C0"/>
          <w:szCs w:val="22"/>
        </w:rPr>
        <w:lastRenderedPageBreak/>
        <w:t>3.2  Describe</w:t>
      </w:r>
      <w:proofErr w:type="gramEnd"/>
      <w:r w:rsidRPr="00EF5433">
        <w:rPr>
          <w:rFonts w:ascii="Arial" w:hAnsi="Arial" w:cs="Arial"/>
          <w:i/>
          <w:iCs/>
          <w:color w:val="0070C0"/>
          <w:szCs w:val="22"/>
        </w:rPr>
        <w:t xml:space="preserve"> procedure and methodology to analyze the adequacy of size  and quality of faculties based on program outcomes assessment, student survey, and stakeholders survey.  </w:t>
      </w:r>
    </w:p>
    <w:p w14:paraId="0717C422" w14:textId="77777777" w:rsidR="00954308" w:rsidRPr="003B541B" w:rsidRDefault="00954308" w:rsidP="00954308">
      <w:pPr>
        <w:spacing w:before="240"/>
        <w:ind w:left="990" w:hanging="450"/>
        <w:rPr>
          <w:rFonts w:ascii="Arial" w:hAnsi="Arial" w:cs="Arial"/>
          <w:i/>
          <w:iCs/>
          <w:szCs w:val="22"/>
        </w:rPr>
      </w:pPr>
      <w:proofErr w:type="gramStart"/>
      <w:r w:rsidRPr="00EF5433">
        <w:rPr>
          <w:rFonts w:ascii="Arial" w:hAnsi="Arial" w:cs="Arial"/>
          <w:i/>
          <w:iCs/>
          <w:color w:val="0070C0"/>
          <w:szCs w:val="22"/>
        </w:rPr>
        <w:t>3.3  Describe</w:t>
      </w:r>
      <w:proofErr w:type="gramEnd"/>
      <w:r w:rsidRPr="00EF5433">
        <w:rPr>
          <w:rFonts w:ascii="Arial" w:hAnsi="Arial" w:cs="Arial"/>
          <w:i/>
          <w:iCs/>
          <w:color w:val="0070C0"/>
          <w:szCs w:val="22"/>
        </w:rPr>
        <w:t xml:space="preserve"> procedure relating to student advisory including academic advice, professional advice, and student counseling (such as</w:t>
      </w:r>
      <w:r>
        <w:rPr>
          <w:rFonts w:ascii="Arial" w:hAnsi="Arial" w:cs="Arial"/>
          <w:i/>
          <w:iCs/>
          <w:color w:val="0070C0"/>
          <w:szCs w:val="22"/>
        </w:rPr>
        <w:t>,</w:t>
      </w:r>
      <w:r w:rsidRPr="00EF5433">
        <w:rPr>
          <w:rFonts w:ascii="Arial" w:hAnsi="Arial" w:cs="Arial"/>
          <w:i/>
          <w:iCs/>
          <w:color w:val="0070C0"/>
          <w:szCs w:val="22"/>
        </w:rPr>
        <w:t xml:space="preserve"> new faculty orientation and periodic faculty training/seminar).   </w:t>
      </w:r>
    </w:p>
    <w:p w14:paraId="35CC060C"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4. Professional Development</w:t>
      </w:r>
    </w:p>
    <w:p w14:paraId="6F10CEF3" w14:textId="77777777" w:rsidR="00954308" w:rsidRDefault="00954308" w:rsidP="00954308">
      <w:pPr>
        <w:spacing w:before="240"/>
        <w:ind w:left="990" w:hanging="450"/>
        <w:rPr>
          <w:rFonts w:ascii="Arial" w:hAnsi="Arial" w:cs="Arial"/>
          <w:i/>
          <w:iCs/>
          <w:color w:val="0070C0"/>
          <w:szCs w:val="22"/>
        </w:rPr>
      </w:pPr>
      <w:proofErr w:type="gramStart"/>
      <w:r>
        <w:rPr>
          <w:rFonts w:ascii="Arial" w:hAnsi="Arial" w:cs="Arial"/>
          <w:i/>
          <w:iCs/>
          <w:color w:val="0070C0"/>
          <w:szCs w:val="22"/>
        </w:rPr>
        <w:t xml:space="preserve">4.1  </w:t>
      </w:r>
      <w:r w:rsidRPr="00F8666E">
        <w:rPr>
          <w:rFonts w:ascii="Arial" w:hAnsi="Arial" w:cs="Arial"/>
          <w:i/>
          <w:iCs/>
          <w:color w:val="0070C0"/>
          <w:szCs w:val="22"/>
        </w:rPr>
        <w:t>Provide</w:t>
      </w:r>
      <w:proofErr w:type="gramEnd"/>
      <w:r w:rsidRPr="00F8666E">
        <w:rPr>
          <w:rFonts w:ascii="Arial" w:hAnsi="Arial" w:cs="Arial"/>
          <w:i/>
          <w:iCs/>
          <w:color w:val="0070C0"/>
          <w:szCs w:val="22"/>
        </w:rPr>
        <w:t xml:space="preserve"> detailed descriptions of professional development activities for each faculty member.</w:t>
      </w:r>
    </w:p>
    <w:p w14:paraId="72E04340" w14:textId="77777777" w:rsidR="00954308" w:rsidRPr="003B541B" w:rsidRDefault="00954308" w:rsidP="00954308">
      <w:pPr>
        <w:spacing w:before="240"/>
        <w:ind w:left="990" w:hanging="450"/>
        <w:rPr>
          <w:rFonts w:ascii="Arial" w:hAnsi="Arial" w:cs="Arial"/>
          <w:i/>
          <w:iCs/>
          <w:szCs w:val="22"/>
        </w:rPr>
      </w:pPr>
      <w:proofErr w:type="gramStart"/>
      <w:r>
        <w:rPr>
          <w:rFonts w:ascii="Arial" w:hAnsi="Arial" w:cs="Arial"/>
          <w:i/>
          <w:iCs/>
          <w:color w:val="0070C0"/>
          <w:szCs w:val="22"/>
        </w:rPr>
        <w:t>4.2  Describe</w:t>
      </w:r>
      <w:proofErr w:type="gramEnd"/>
      <w:r>
        <w:rPr>
          <w:rFonts w:ascii="Arial" w:hAnsi="Arial" w:cs="Arial"/>
          <w:i/>
          <w:iCs/>
          <w:color w:val="0070C0"/>
          <w:szCs w:val="22"/>
        </w:rPr>
        <w:t xml:space="preserve"> process or procedure relating to professional development/practice such as; budget allocation for faculty’s professional development/practice to participate in academic conference and seminar, sabbatical leave, organizing professional/industrial seminar which allow involvement of faculty, staff, and student.      </w:t>
      </w:r>
    </w:p>
    <w:p w14:paraId="2080DB93" w14:textId="77777777" w:rsidR="00954308" w:rsidRPr="00900CFD" w:rsidRDefault="00954308" w:rsidP="00954308">
      <w:pPr>
        <w:pStyle w:val="Heading2"/>
        <w:spacing w:after="0"/>
        <w:rPr>
          <w:rFonts w:cs="Arial"/>
          <w:color w:val="auto"/>
          <w:sz w:val="24"/>
          <w:szCs w:val="24"/>
        </w:rPr>
      </w:pPr>
      <w:r w:rsidRPr="006511B6">
        <w:rPr>
          <w:rFonts w:cs="Arial"/>
          <w:color w:val="auto"/>
          <w:sz w:val="22"/>
          <w:szCs w:val="22"/>
        </w:rPr>
        <w:t>5. Authority and Responsibility of Faculty</w:t>
      </w:r>
    </w:p>
    <w:p w14:paraId="0A744A7B" w14:textId="77777777" w:rsidR="00954308" w:rsidRDefault="00954308" w:rsidP="00954308">
      <w:pPr>
        <w:spacing w:before="240" w:after="240"/>
        <w:ind w:left="990" w:hanging="450"/>
        <w:rPr>
          <w:rFonts w:ascii="Arial" w:hAnsi="Arial" w:cs="Arial"/>
          <w:i/>
          <w:iCs/>
          <w:color w:val="0070C0"/>
          <w:szCs w:val="22"/>
        </w:rPr>
      </w:pPr>
      <w:proofErr w:type="gramStart"/>
      <w:r>
        <w:rPr>
          <w:rFonts w:ascii="Arial" w:hAnsi="Arial" w:cs="Arial"/>
          <w:i/>
          <w:iCs/>
          <w:color w:val="0070C0"/>
          <w:szCs w:val="22"/>
        </w:rPr>
        <w:t xml:space="preserve">5.1  </w:t>
      </w:r>
      <w:r w:rsidRPr="00900CFD">
        <w:rPr>
          <w:rFonts w:ascii="Arial" w:hAnsi="Arial" w:cs="Arial"/>
          <w:i/>
          <w:iCs/>
          <w:color w:val="0070C0"/>
          <w:szCs w:val="22"/>
        </w:rPr>
        <w:t>Describe</w:t>
      </w:r>
      <w:proofErr w:type="gramEnd"/>
      <w:r w:rsidRPr="00900CFD">
        <w:rPr>
          <w:rFonts w:ascii="Arial" w:hAnsi="Arial" w:cs="Arial"/>
          <w:i/>
          <w:iCs/>
          <w:color w:val="0070C0"/>
          <w:szCs w:val="22"/>
        </w:rPr>
        <w:t xml:space="preserve"> the</w:t>
      </w:r>
      <w:r>
        <w:rPr>
          <w:rFonts w:ascii="Arial" w:hAnsi="Arial" w:cs="Arial"/>
          <w:i/>
          <w:iCs/>
          <w:color w:val="0070C0"/>
          <w:szCs w:val="22"/>
        </w:rPr>
        <w:t xml:space="preserve"> functions and responsibilities of </w:t>
      </w:r>
      <w:r w:rsidRPr="00900CFD">
        <w:rPr>
          <w:rFonts w:ascii="Arial" w:hAnsi="Arial" w:cs="Arial"/>
          <w:i/>
          <w:iCs/>
          <w:color w:val="0070C0"/>
          <w:szCs w:val="22"/>
        </w:rPr>
        <w:t>the faculty with respect to course</w:t>
      </w:r>
      <w:r>
        <w:rPr>
          <w:rFonts w:ascii="Arial" w:hAnsi="Arial" w:cs="Arial"/>
          <w:i/>
          <w:iCs/>
          <w:color w:val="0070C0"/>
          <w:szCs w:val="22"/>
        </w:rPr>
        <w:t xml:space="preserve"> teaching arrangements, review of course contents, and course evaluation;</w:t>
      </w:r>
      <w:r w:rsidRPr="00900CFD">
        <w:rPr>
          <w:rFonts w:ascii="Arial" w:hAnsi="Arial" w:cs="Arial"/>
          <w:i/>
          <w:iCs/>
          <w:color w:val="0070C0"/>
          <w:szCs w:val="22"/>
        </w:rPr>
        <w:t xml:space="preserve"> their </w:t>
      </w:r>
      <w:r>
        <w:rPr>
          <w:rFonts w:ascii="Arial" w:hAnsi="Arial" w:cs="Arial"/>
          <w:i/>
          <w:iCs/>
          <w:color w:val="0070C0"/>
          <w:szCs w:val="22"/>
        </w:rPr>
        <w:t xml:space="preserve">functions and responsibilities with respect to curriculum review and revision of program educational objectives, student learning outcomes, program outcomes, and level of student attainment on program outcomes as result of continuous improvement.  </w:t>
      </w:r>
    </w:p>
    <w:p w14:paraId="2A5A0D61" w14:textId="77777777" w:rsidR="00954308" w:rsidRDefault="00954308" w:rsidP="00954308">
      <w:pPr>
        <w:spacing w:after="240"/>
        <w:ind w:left="990" w:hanging="450"/>
        <w:rPr>
          <w:rFonts w:ascii="Arial" w:hAnsi="Arial" w:cs="Arial"/>
          <w:i/>
          <w:iCs/>
          <w:color w:val="0070C0"/>
          <w:szCs w:val="22"/>
        </w:rPr>
      </w:pPr>
      <w:r>
        <w:rPr>
          <w:rFonts w:ascii="Arial" w:hAnsi="Arial" w:cs="Arial"/>
          <w:i/>
          <w:iCs/>
          <w:color w:val="0070C0"/>
          <w:szCs w:val="22"/>
        </w:rPr>
        <w:t xml:space="preserve">5.2   </w:t>
      </w:r>
      <w:r w:rsidRPr="00900CFD">
        <w:rPr>
          <w:rFonts w:ascii="Arial" w:hAnsi="Arial" w:cs="Arial"/>
          <w:i/>
          <w:iCs/>
          <w:color w:val="0070C0"/>
          <w:szCs w:val="22"/>
        </w:rPr>
        <w:t xml:space="preserve">Describe </w:t>
      </w:r>
      <w:r>
        <w:rPr>
          <w:rFonts w:ascii="Arial" w:hAnsi="Arial" w:cs="Arial"/>
          <w:i/>
          <w:iCs/>
          <w:color w:val="0070C0"/>
          <w:szCs w:val="22"/>
        </w:rPr>
        <w:t xml:space="preserve">functions and responsibilities of </w:t>
      </w:r>
      <w:r w:rsidRPr="00900CFD">
        <w:rPr>
          <w:rFonts w:ascii="Arial" w:hAnsi="Arial" w:cs="Arial"/>
          <w:i/>
          <w:iCs/>
          <w:color w:val="0070C0"/>
          <w:szCs w:val="22"/>
        </w:rPr>
        <w:t>dean</w:t>
      </w:r>
      <w:r>
        <w:rPr>
          <w:rFonts w:ascii="Arial" w:hAnsi="Arial" w:cs="Arial"/>
          <w:i/>
          <w:iCs/>
          <w:color w:val="0070C0"/>
          <w:szCs w:val="22"/>
        </w:rPr>
        <w:t xml:space="preserve"> or institutional executives,</w:t>
      </w:r>
      <w:r w:rsidRPr="00900CFD">
        <w:rPr>
          <w:rFonts w:ascii="Arial" w:hAnsi="Arial" w:cs="Arial"/>
          <w:i/>
          <w:iCs/>
          <w:color w:val="0070C0"/>
          <w:szCs w:val="22"/>
        </w:rPr>
        <w:t xml:space="preserve"> </w:t>
      </w:r>
      <w:r>
        <w:rPr>
          <w:rFonts w:ascii="Arial" w:hAnsi="Arial" w:cs="Arial"/>
          <w:i/>
          <w:iCs/>
          <w:color w:val="0070C0"/>
          <w:szCs w:val="22"/>
        </w:rPr>
        <w:t>program chair or program executives</w:t>
      </w:r>
      <w:r w:rsidRPr="00900CFD">
        <w:rPr>
          <w:rFonts w:ascii="Arial" w:hAnsi="Arial" w:cs="Arial"/>
          <w:i/>
          <w:iCs/>
          <w:color w:val="0070C0"/>
          <w:szCs w:val="22"/>
        </w:rPr>
        <w:t xml:space="preserve"> with respect to</w:t>
      </w:r>
      <w:r>
        <w:rPr>
          <w:rFonts w:ascii="Arial" w:hAnsi="Arial" w:cs="Arial"/>
          <w:i/>
          <w:iCs/>
          <w:color w:val="0070C0"/>
          <w:szCs w:val="22"/>
        </w:rPr>
        <w:t xml:space="preserve"> review and improvement of program quality for student attainment on program outcomes.</w:t>
      </w:r>
    </w:p>
    <w:p w14:paraId="5BBFFAA8" w14:textId="77777777" w:rsidR="00954308" w:rsidRPr="00900CFD" w:rsidRDefault="00954308" w:rsidP="00954308">
      <w:pPr>
        <w:spacing w:after="240"/>
        <w:ind w:left="990" w:hanging="450"/>
        <w:rPr>
          <w:rFonts w:ascii="Arial" w:hAnsi="Arial" w:cs="Arial"/>
          <w:i/>
          <w:iCs/>
          <w:color w:val="0070C0"/>
          <w:szCs w:val="22"/>
        </w:rPr>
      </w:pPr>
      <w:proofErr w:type="gramStart"/>
      <w:r>
        <w:rPr>
          <w:rFonts w:ascii="Arial" w:hAnsi="Arial" w:cs="Arial"/>
          <w:i/>
          <w:iCs/>
          <w:color w:val="0070C0"/>
          <w:szCs w:val="22"/>
        </w:rPr>
        <w:t>5.3  Describe</w:t>
      </w:r>
      <w:proofErr w:type="gramEnd"/>
      <w:r>
        <w:rPr>
          <w:rFonts w:ascii="Arial" w:hAnsi="Arial" w:cs="Arial"/>
          <w:i/>
          <w:iCs/>
          <w:color w:val="0070C0"/>
          <w:szCs w:val="22"/>
        </w:rPr>
        <w:t xml:space="preserve"> each of faculty functions and responsibility toward the achievement of student attainment on program outcomes. </w:t>
      </w:r>
    </w:p>
    <w:p w14:paraId="6EFFF69D" w14:textId="77777777" w:rsidR="00954308" w:rsidRDefault="00954308" w:rsidP="00954308">
      <w:pPr>
        <w:spacing w:after="240"/>
        <w:rPr>
          <w:rFonts w:ascii="Georgia" w:hAnsi="Georgia"/>
        </w:rPr>
      </w:pPr>
      <w:r>
        <w:rPr>
          <w:rFonts w:ascii="Georgia" w:hAnsi="Georgia"/>
        </w:rPr>
        <w:br w:type="page"/>
      </w:r>
    </w:p>
    <w:p w14:paraId="6CA4E157" w14:textId="77777777" w:rsidR="00954308" w:rsidRPr="003B541B" w:rsidRDefault="00954308" w:rsidP="00954308">
      <w:pPr>
        <w:spacing w:before="240"/>
        <w:jc w:val="center"/>
        <w:rPr>
          <w:rFonts w:ascii="Arial" w:hAnsi="Arial" w:cs="Arial"/>
          <w:b/>
          <w:bCs/>
        </w:rPr>
      </w:pPr>
      <w:r>
        <w:rPr>
          <w:rFonts w:ascii="Arial" w:hAnsi="Arial" w:cs="Arial"/>
          <w:b/>
          <w:bCs/>
        </w:rPr>
        <w:lastRenderedPageBreak/>
        <w:t xml:space="preserve">Part 8.   </w:t>
      </w:r>
      <w:r w:rsidRPr="00E76983">
        <w:rPr>
          <w:rFonts w:ascii="Arial" w:hAnsi="Arial" w:cs="Arial"/>
          <w:b/>
          <w:bCs/>
        </w:rPr>
        <w:t>Criterion 7 Facilities</w:t>
      </w:r>
      <w:bookmarkEnd w:id="7"/>
    </w:p>
    <w:p w14:paraId="0C65ADA3"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1. Offices, Classrooms and Laboratories</w:t>
      </w:r>
    </w:p>
    <w:p w14:paraId="33C2F067" w14:textId="77777777" w:rsidR="00954308" w:rsidRDefault="00954308" w:rsidP="00954308">
      <w:pPr>
        <w:spacing w:before="240"/>
        <w:ind w:left="990" w:hanging="450"/>
        <w:rPr>
          <w:rFonts w:ascii="Arial" w:hAnsi="Arial" w:cs="Arial"/>
          <w:i/>
          <w:iCs/>
          <w:color w:val="0070C0"/>
          <w:szCs w:val="22"/>
        </w:rPr>
      </w:pPr>
      <w:proofErr w:type="gramStart"/>
      <w:r>
        <w:rPr>
          <w:rFonts w:ascii="Arial" w:hAnsi="Arial" w:cs="Arial"/>
          <w:i/>
          <w:iCs/>
          <w:color w:val="0070C0"/>
          <w:szCs w:val="22"/>
        </w:rPr>
        <w:t xml:space="preserve">1.1  </w:t>
      </w:r>
      <w:r w:rsidRPr="00494ED1">
        <w:rPr>
          <w:rFonts w:ascii="Arial" w:hAnsi="Arial" w:cs="Arial"/>
          <w:i/>
          <w:iCs/>
          <w:color w:val="0070C0"/>
          <w:szCs w:val="22"/>
        </w:rPr>
        <w:t>Summarize</w:t>
      </w:r>
      <w:proofErr w:type="gramEnd"/>
      <w:r w:rsidRPr="00494ED1">
        <w:rPr>
          <w:rFonts w:ascii="Arial" w:hAnsi="Arial" w:cs="Arial"/>
          <w:i/>
          <w:iCs/>
          <w:color w:val="0070C0"/>
          <w:szCs w:val="22"/>
        </w:rPr>
        <w:t xml:space="preserve"> each of the program’s facilities in terms of their ability to support the attainment of the program outcomes and to provide an atmosphere conductive to learning.</w:t>
      </w:r>
    </w:p>
    <w:p w14:paraId="588D5D02" w14:textId="77777777" w:rsidR="00954308" w:rsidRDefault="00954308" w:rsidP="00954308">
      <w:pPr>
        <w:pStyle w:val="ListParagraph"/>
        <w:numPr>
          <w:ilvl w:val="1"/>
          <w:numId w:val="62"/>
        </w:numPr>
        <w:spacing w:before="240" w:after="0" w:line="240" w:lineRule="auto"/>
        <w:ind w:left="990" w:hanging="450"/>
        <w:rPr>
          <w:rFonts w:ascii="Arial" w:hAnsi="Arial" w:cs="Arial"/>
          <w:i/>
          <w:iCs/>
          <w:color w:val="0070C0"/>
          <w:szCs w:val="22"/>
        </w:rPr>
      </w:pPr>
      <w:r w:rsidRPr="003C0FC4">
        <w:rPr>
          <w:rFonts w:ascii="Arial" w:hAnsi="Arial" w:cs="Arial"/>
          <w:i/>
          <w:iCs/>
          <w:color w:val="0070C0"/>
          <w:szCs w:val="22"/>
        </w:rPr>
        <w:t xml:space="preserve">Laboratory facilities including those containing computers and software, the associated tools, and equipment that support teaching and learning, safety </w:t>
      </w:r>
      <w:proofErr w:type="gramStart"/>
      <w:r w:rsidRPr="003C0FC4">
        <w:rPr>
          <w:rFonts w:ascii="Arial" w:hAnsi="Arial" w:cs="Arial"/>
          <w:i/>
          <w:iCs/>
          <w:color w:val="0070C0"/>
          <w:szCs w:val="22"/>
        </w:rPr>
        <w:t>device</w:t>
      </w:r>
      <w:proofErr w:type="gramEnd"/>
      <w:r w:rsidRPr="003C0FC4">
        <w:rPr>
          <w:rFonts w:ascii="Arial" w:hAnsi="Arial" w:cs="Arial"/>
          <w:i/>
          <w:iCs/>
          <w:color w:val="0070C0"/>
          <w:szCs w:val="22"/>
        </w:rPr>
        <w:t xml:space="preserve"> and accessories used in the laboratory and instruction. Complete Attachment 4 of self-evaluation report containing a listing of the major pieces of laboratory equipment used by the program in support of teaching and learning.</w:t>
      </w:r>
    </w:p>
    <w:p w14:paraId="4235FB68" w14:textId="77777777" w:rsidR="00954308" w:rsidRDefault="00954308" w:rsidP="00954308">
      <w:pPr>
        <w:pStyle w:val="ListParagraph"/>
        <w:spacing w:before="240"/>
        <w:ind w:left="990" w:hanging="450"/>
        <w:rPr>
          <w:rFonts w:ascii="Arial" w:hAnsi="Arial" w:cs="Arial"/>
          <w:i/>
          <w:iCs/>
          <w:color w:val="0070C0"/>
          <w:szCs w:val="22"/>
        </w:rPr>
      </w:pPr>
    </w:p>
    <w:p w14:paraId="2BFA8AEA" w14:textId="77777777" w:rsidR="00954308" w:rsidRPr="003B541B" w:rsidRDefault="00954308" w:rsidP="00954308">
      <w:pPr>
        <w:pStyle w:val="ListParagraph"/>
        <w:numPr>
          <w:ilvl w:val="1"/>
          <w:numId w:val="62"/>
        </w:numPr>
        <w:spacing w:before="240" w:after="0" w:line="240" w:lineRule="auto"/>
        <w:ind w:left="990" w:hanging="450"/>
        <w:rPr>
          <w:rFonts w:ascii="Arial" w:hAnsi="Arial" w:cs="Arial"/>
          <w:i/>
          <w:iCs/>
          <w:color w:val="0070C0"/>
          <w:szCs w:val="22"/>
        </w:rPr>
      </w:pPr>
      <w:r>
        <w:rPr>
          <w:rFonts w:ascii="Arial" w:hAnsi="Arial" w:cs="Arial"/>
          <w:i/>
          <w:iCs/>
          <w:color w:val="0070C0"/>
          <w:szCs w:val="22"/>
        </w:rPr>
        <w:t xml:space="preserve">Assessment </w:t>
      </w:r>
      <w:proofErr w:type="gramStart"/>
      <w:r>
        <w:rPr>
          <w:rFonts w:ascii="Arial" w:hAnsi="Arial" w:cs="Arial"/>
          <w:i/>
          <w:iCs/>
          <w:color w:val="0070C0"/>
          <w:szCs w:val="22"/>
        </w:rPr>
        <w:t>on</w:t>
      </w:r>
      <w:proofErr w:type="gramEnd"/>
      <w:r>
        <w:rPr>
          <w:rFonts w:ascii="Arial" w:hAnsi="Arial" w:cs="Arial"/>
          <w:i/>
          <w:iCs/>
          <w:color w:val="0070C0"/>
          <w:szCs w:val="22"/>
        </w:rPr>
        <w:t xml:space="preserve"> adequacy of program facilities, offices, classrooms, particularly laboratory safety devices, and safety measures to create safe environments for student to utilize program facilities, </w:t>
      </w:r>
      <w:proofErr w:type="gramStart"/>
      <w:r>
        <w:rPr>
          <w:rFonts w:ascii="Arial" w:hAnsi="Arial" w:cs="Arial"/>
          <w:i/>
          <w:iCs/>
          <w:color w:val="0070C0"/>
          <w:szCs w:val="22"/>
        </w:rPr>
        <w:t>laboratories,  and</w:t>
      </w:r>
      <w:proofErr w:type="gramEnd"/>
      <w:r>
        <w:rPr>
          <w:rFonts w:ascii="Arial" w:hAnsi="Arial" w:cs="Arial"/>
          <w:i/>
          <w:iCs/>
          <w:color w:val="0070C0"/>
          <w:szCs w:val="22"/>
        </w:rPr>
        <w:t xml:space="preserve"> classrooms.  </w:t>
      </w:r>
    </w:p>
    <w:p w14:paraId="45B00D72"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2. Learning Center and IT System</w:t>
      </w:r>
    </w:p>
    <w:p w14:paraId="0E00B179" w14:textId="77777777" w:rsidR="00954308" w:rsidRDefault="00954308" w:rsidP="00954308">
      <w:pPr>
        <w:spacing w:before="240"/>
        <w:ind w:left="990" w:hanging="450"/>
        <w:rPr>
          <w:rFonts w:ascii="Arial" w:hAnsi="Arial" w:cs="Arial"/>
          <w:i/>
          <w:iCs/>
          <w:color w:val="0070C0"/>
          <w:szCs w:val="22"/>
        </w:rPr>
      </w:pPr>
      <w:proofErr w:type="gramStart"/>
      <w:r>
        <w:rPr>
          <w:rFonts w:ascii="Arial" w:hAnsi="Arial" w:cs="Arial"/>
          <w:i/>
          <w:iCs/>
          <w:color w:val="0070C0"/>
          <w:szCs w:val="22"/>
        </w:rPr>
        <w:t xml:space="preserve">2.1  </w:t>
      </w:r>
      <w:r w:rsidRPr="007B2B76">
        <w:rPr>
          <w:rFonts w:ascii="Arial" w:hAnsi="Arial" w:cs="Arial"/>
          <w:i/>
          <w:iCs/>
          <w:color w:val="0070C0"/>
          <w:szCs w:val="22"/>
        </w:rPr>
        <w:t>Describe</w:t>
      </w:r>
      <w:proofErr w:type="gramEnd"/>
      <w:r w:rsidRPr="007B2B76">
        <w:rPr>
          <w:rFonts w:ascii="Arial" w:hAnsi="Arial" w:cs="Arial"/>
          <w:i/>
          <w:iCs/>
          <w:color w:val="0070C0"/>
          <w:szCs w:val="22"/>
        </w:rPr>
        <w:t xml:space="preserve"> and list computing resources, </w:t>
      </w:r>
      <w:bookmarkStart w:id="8" w:name="_Hlk151384314"/>
      <w:r w:rsidRPr="007B2B76">
        <w:rPr>
          <w:rFonts w:ascii="Arial" w:hAnsi="Arial" w:cs="Arial"/>
          <w:i/>
          <w:iCs/>
          <w:color w:val="0070C0"/>
          <w:szCs w:val="22"/>
        </w:rPr>
        <w:t xml:space="preserve">information technology system </w:t>
      </w:r>
      <w:bookmarkEnd w:id="8"/>
      <w:r w:rsidRPr="007B2B76">
        <w:rPr>
          <w:rFonts w:ascii="Arial" w:hAnsi="Arial" w:cs="Arial"/>
          <w:i/>
          <w:iCs/>
          <w:color w:val="0070C0"/>
          <w:szCs w:val="22"/>
        </w:rPr>
        <w:t xml:space="preserve">(workstations, servers, storage, networks including software) which are used by </w:t>
      </w:r>
      <w:proofErr w:type="gramStart"/>
      <w:r w:rsidRPr="007B2B76">
        <w:rPr>
          <w:rFonts w:ascii="Arial" w:hAnsi="Arial" w:cs="Arial"/>
          <w:i/>
          <w:iCs/>
          <w:color w:val="0070C0"/>
          <w:szCs w:val="22"/>
        </w:rPr>
        <w:t>student</w:t>
      </w:r>
      <w:proofErr w:type="gramEnd"/>
      <w:r w:rsidRPr="007B2B76">
        <w:rPr>
          <w:rFonts w:ascii="Arial" w:hAnsi="Arial" w:cs="Arial"/>
          <w:i/>
          <w:iCs/>
          <w:color w:val="0070C0"/>
          <w:szCs w:val="22"/>
        </w:rPr>
        <w:t xml:space="preserve"> of the program. Include a discussion of the accessibility of university-wide computing resources available to all students via various locations such </w:t>
      </w:r>
      <w:proofErr w:type="gramStart"/>
      <w:r w:rsidRPr="007B2B76">
        <w:rPr>
          <w:rFonts w:ascii="Arial" w:hAnsi="Arial" w:cs="Arial"/>
          <w:i/>
          <w:iCs/>
          <w:color w:val="0070C0"/>
          <w:szCs w:val="22"/>
        </w:rPr>
        <w:t>as</w:t>
      </w:r>
      <w:r>
        <w:rPr>
          <w:rFonts w:ascii="Arial" w:hAnsi="Arial" w:cs="Arial"/>
          <w:i/>
          <w:iCs/>
          <w:color w:val="0070C0"/>
          <w:szCs w:val="22"/>
        </w:rPr>
        <w:t>;</w:t>
      </w:r>
      <w:proofErr w:type="gramEnd"/>
      <w:r w:rsidRPr="007B2B76">
        <w:rPr>
          <w:rFonts w:ascii="Arial" w:hAnsi="Arial" w:cs="Arial"/>
          <w:i/>
          <w:iCs/>
          <w:color w:val="0070C0"/>
          <w:szCs w:val="22"/>
        </w:rPr>
        <w:t xml:space="preserve"> student housing, library, student union, off-campus, etc. </w:t>
      </w:r>
    </w:p>
    <w:p w14:paraId="4BA52761" w14:textId="77777777" w:rsidR="00954308" w:rsidRDefault="00954308" w:rsidP="00954308">
      <w:pPr>
        <w:spacing w:before="240"/>
        <w:ind w:left="990" w:hanging="450"/>
        <w:rPr>
          <w:rFonts w:ascii="Arial" w:hAnsi="Arial" w:cs="Arial"/>
          <w:i/>
          <w:iCs/>
          <w:color w:val="0070C0"/>
          <w:szCs w:val="22"/>
        </w:rPr>
      </w:pPr>
      <w:proofErr w:type="gramStart"/>
      <w:r>
        <w:rPr>
          <w:rFonts w:ascii="Arial" w:hAnsi="Arial" w:cs="Arial"/>
          <w:i/>
          <w:iCs/>
          <w:color w:val="0070C0"/>
          <w:szCs w:val="22"/>
        </w:rPr>
        <w:t xml:space="preserve">2.2  </w:t>
      </w:r>
      <w:r w:rsidRPr="007B2B76">
        <w:rPr>
          <w:rFonts w:ascii="Arial" w:hAnsi="Arial" w:cs="Arial"/>
          <w:i/>
          <w:iCs/>
          <w:color w:val="0070C0"/>
          <w:szCs w:val="22"/>
        </w:rPr>
        <w:t>State</w:t>
      </w:r>
      <w:proofErr w:type="gramEnd"/>
      <w:r w:rsidRPr="007B2B76">
        <w:rPr>
          <w:rFonts w:ascii="Arial" w:hAnsi="Arial" w:cs="Arial"/>
          <w:i/>
          <w:iCs/>
          <w:color w:val="0070C0"/>
          <w:szCs w:val="22"/>
        </w:rPr>
        <w:t xml:space="preserve"> the hours the various learning centers are open to students</w:t>
      </w:r>
      <w:r w:rsidRPr="001B30B1">
        <w:t xml:space="preserve"> </w:t>
      </w:r>
      <w:r w:rsidRPr="001B30B1">
        <w:rPr>
          <w:rFonts w:ascii="Arial" w:hAnsi="Arial" w:cs="Arial"/>
          <w:i/>
          <w:iCs/>
          <w:color w:val="0070C0"/>
          <w:szCs w:val="22"/>
        </w:rPr>
        <w:t>to support attainment of program outcomes</w:t>
      </w:r>
      <w:r>
        <w:rPr>
          <w:rFonts w:ascii="Arial" w:hAnsi="Arial" w:cs="Arial"/>
          <w:i/>
          <w:iCs/>
          <w:color w:val="0070C0"/>
          <w:szCs w:val="22"/>
        </w:rPr>
        <w:t>, academic activities, and professional development/practice, used by student and program faculty</w:t>
      </w:r>
      <w:r w:rsidRPr="007B2B76">
        <w:rPr>
          <w:rFonts w:ascii="Arial" w:hAnsi="Arial" w:cs="Arial"/>
          <w:i/>
          <w:iCs/>
          <w:color w:val="0070C0"/>
          <w:szCs w:val="22"/>
        </w:rPr>
        <w:t xml:space="preserve">. </w:t>
      </w:r>
    </w:p>
    <w:p w14:paraId="19E48577" w14:textId="77777777" w:rsidR="00954308" w:rsidRPr="003B541B" w:rsidRDefault="00954308" w:rsidP="00954308">
      <w:pPr>
        <w:spacing w:before="240"/>
        <w:ind w:left="990" w:hanging="450"/>
        <w:rPr>
          <w:rFonts w:ascii="Arial" w:hAnsi="Arial" w:cs="Arial"/>
          <w:b/>
          <w:bCs/>
          <w:i/>
          <w:iCs/>
        </w:rPr>
      </w:pPr>
      <w:proofErr w:type="gramStart"/>
      <w:r>
        <w:rPr>
          <w:rFonts w:ascii="Arial" w:hAnsi="Arial" w:cs="Arial"/>
          <w:i/>
          <w:iCs/>
          <w:color w:val="0070C0"/>
          <w:szCs w:val="22"/>
        </w:rPr>
        <w:t xml:space="preserve">2.3  </w:t>
      </w:r>
      <w:bookmarkStart w:id="9" w:name="_Hlk151384983"/>
      <w:r>
        <w:rPr>
          <w:rFonts w:ascii="Arial" w:hAnsi="Arial" w:cs="Arial"/>
          <w:i/>
          <w:iCs/>
          <w:color w:val="0070C0"/>
          <w:szCs w:val="22"/>
        </w:rPr>
        <w:t>Assessment</w:t>
      </w:r>
      <w:proofErr w:type="gramEnd"/>
      <w:r>
        <w:rPr>
          <w:rFonts w:ascii="Arial" w:hAnsi="Arial" w:cs="Arial"/>
          <w:i/>
          <w:iCs/>
          <w:color w:val="0070C0"/>
          <w:szCs w:val="22"/>
        </w:rPr>
        <w:t xml:space="preserve"> </w:t>
      </w:r>
      <w:proofErr w:type="gramStart"/>
      <w:r>
        <w:rPr>
          <w:rFonts w:ascii="Arial" w:hAnsi="Arial" w:cs="Arial"/>
          <w:i/>
          <w:iCs/>
          <w:color w:val="0070C0"/>
          <w:szCs w:val="22"/>
        </w:rPr>
        <w:t>on</w:t>
      </w:r>
      <w:proofErr w:type="gramEnd"/>
      <w:r>
        <w:rPr>
          <w:rFonts w:ascii="Arial" w:hAnsi="Arial" w:cs="Arial"/>
          <w:i/>
          <w:iCs/>
          <w:color w:val="0070C0"/>
          <w:szCs w:val="22"/>
        </w:rPr>
        <w:t xml:space="preserve"> </w:t>
      </w:r>
      <w:r w:rsidRPr="007B2B76">
        <w:rPr>
          <w:rFonts w:ascii="Arial" w:hAnsi="Arial" w:cs="Arial"/>
          <w:i/>
          <w:iCs/>
          <w:color w:val="0070C0"/>
          <w:szCs w:val="22"/>
        </w:rPr>
        <w:t xml:space="preserve">the adequacy of </w:t>
      </w:r>
      <w:r>
        <w:rPr>
          <w:rFonts w:ascii="Arial" w:hAnsi="Arial" w:cs="Arial"/>
          <w:i/>
          <w:iCs/>
          <w:color w:val="0070C0"/>
          <w:szCs w:val="22"/>
        </w:rPr>
        <w:t>program</w:t>
      </w:r>
      <w:r w:rsidRPr="007B2B76">
        <w:rPr>
          <w:rFonts w:ascii="Arial" w:hAnsi="Arial" w:cs="Arial"/>
          <w:i/>
          <w:iCs/>
          <w:color w:val="0070C0"/>
          <w:szCs w:val="22"/>
        </w:rPr>
        <w:t xml:space="preserve"> facilities</w:t>
      </w:r>
      <w:r>
        <w:rPr>
          <w:rFonts w:ascii="Arial" w:hAnsi="Arial" w:cs="Arial"/>
          <w:i/>
          <w:iCs/>
          <w:color w:val="0070C0"/>
          <w:szCs w:val="22"/>
        </w:rPr>
        <w:t>, learning center and computer resources,</w:t>
      </w:r>
      <w:r w:rsidRPr="001B30B1">
        <w:t xml:space="preserve"> </w:t>
      </w:r>
      <w:r w:rsidRPr="001B30B1">
        <w:rPr>
          <w:rFonts w:ascii="Arial" w:hAnsi="Arial" w:cs="Arial"/>
          <w:i/>
          <w:iCs/>
          <w:color w:val="0070C0"/>
          <w:szCs w:val="22"/>
        </w:rPr>
        <w:t>information technology system</w:t>
      </w:r>
      <w:r w:rsidRPr="007B2B76">
        <w:rPr>
          <w:rFonts w:ascii="Arial" w:hAnsi="Arial" w:cs="Arial"/>
          <w:i/>
          <w:iCs/>
          <w:color w:val="0070C0"/>
          <w:szCs w:val="22"/>
        </w:rPr>
        <w:t xml:space="preserve"> </w:t>
      </w:r>
      <w:bookmarkStart w:id="10" w:name="_Hlk151384581"/>
      <w:r w:rsidRPr="007B2B76">
        <w:rPr>
          <w:rFonts w:ascii="Arial" w:hAnsi="Arial" w:cs="Arial"/>
          <w:i/>
          <w:iCs/>
          <w:color w:val="0070C0"/>
          <w:szCs w:val="22"/>
        </w:rPr>
        <w:t xml:space="preserve">to support </w:t>
      </w:r>
      <w:r>
        <w:rPr>
          <w:rFonts w:ascii="Arial" w:hAnsi="Arial" w:cs="Arial"/>
          <w:i/>
          <w:iCs/>
          <w:color w:val="0070C0"/>
          <w:szCs w:val="22"/>
        </w:rPr>
        <w:t>attainment of program outcomes.</w:t>
      </w:r>
      <w:bookmarkEnd w:id="9"/>
      <w:bookmarkEnd w:id="10"/>
    </w:p>
    <w:p w14:paraId="6EE0D5CF" w14:textId="77777777" w:rsidR="00954308" w:rsidRPr="007B2B76" w:rsidRDefault="00954308" w:rsidP="00954308">
      <w:pPr>
        <w:pStyle w:val="Heading2"/>
        <w:spacing w:after="0"/>
        <w:rPr>
          <w:rFonts w:cs="Arial"/>
          <w:color w:val="auto"/>
          <w:sz w:val="24"/>
          <w:szCs w:val="24"/>
        </w:rPr>
      </w:pPr>
      <w:r w:rsidRPr="006511B6">
        <w:rPr>
          <w:rFonts w:cs="Arial"/>
          <w:color w:val="auto"/>
          <w:sz w:val="22"/>
          <w:szCs w:val="22"/>
        </w:rPr>
        <w:t xml:space="preserve">3. Guidance </w:t>
      </w:r>
    </w:p>
    <w:p w14:paraId="42774D27" w14:textId="77777777" w:rsidR="00954308" w:rsidRPr="007B2B76" w:rsidRDefault="00954308" w:rsidP="00954308">
      <w:pPr>
        <w:spacing w:before="240"/>
        <w:ind w:firstLine="567"/>
        <w:rPr>
          <w:rFonts w:ascii="Arial" w:hAnsi="Arial" w:cs="Arial"/>
          <w:i/>
          <w:iCs/>
        </w:rPr>
      </w:pPr>
      <w:r w:rsidRPr="007B2B76">
        <w:rPr>
          <w:rFonts w:ascii="Arial" w:hAnsi="Arial" w:cs="Arial"/>
          <w:i/>
          <w:iCs/>
          <w:color w:val="0070C0"/>
          <w:szCs w:val="22"/>
        </w:rPr>
        <w:t>Describe how students in the program are provided appropriate guidance regarding the use of the tools, equipment, computing resources, and laboratories.</w:t>
      </w:r>
    </w:p>
    <w:p w14:paraId="75D79AD2"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 xml:space="preserve">4. Maintenance and Upgrading of Facilities </w:t>
      </w:r>
    </w:p>
    <w:p w14:paraId="6B5B5955" w14:textId="77777777" w:rsidR="00954308" w:rsidRPr="003B541B" w:rsidRDefault="00954308" w:rsidP="00954308">
      <w:pPr>
        <w:spacing w:before="240"/>
        <w:ind w:firstLine="567"/>
        <w:rPr>
          <w:rFonts w:ascii="Arial" w:hAnsi="Arial" w:cs="Arial"/>
          <w:i/>
          <w:color w:val="0070C0"/>
          <w:szCs w:val="22"/>
        </w:rPr>
      </w:pPr>
      <w:r w:rsidRPr="007B2B76">
        <w:rPr>
          <w:rFonts w:ascii="Arial" w:hAnsi="Arial" w:cs="Arial"/>
          <w:i/>
          <w:color w:val="0070C0"/>
          <w:szCs w:val="22"/>
        </w:rPr>
        <w:t>Describe the policies and procedures for maintaining and upgrading the tools, equipment, computing resources, and laboratories used by students and faculty in the program.</w:t>
      </w:r>
    </w:p>
    <w:p w14:paraId="2A7EF336"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5. Library Services</w:t>
      </w:r>
    </w:p>
    <w:p w14:paraId="634536A8" w14:textId="77777777" w:rsidR="00954308" w:rsidRDefault="00954308" w:rsidP="00954308">
      <w:pPr>
        <w:spacing w:before="240"/>
        <w:ind w:left="1080" w:hanging="450"/>
        <w:rPr>
          <w:rFonts w:ascii="Arial" w:hAnsi="Arial" w:cs="Arial"/>
          <w:i/>
          <w:iCs/>
          <w:color w:val="0070C0"/>
          <w:szCs w:val="22"/>
        </w:rPr>
      </w:pPr>
      <w:proofErr w:type="gramStart"/>
      <w:r>
        <w:rPr>
          <w:rFonts w:ascii="Arial" w:hAnsi="Arial" w:cs="Arial"/>
          <w:i/>
          <w:iCs/>
          <w:color w:val="0070C0"/>
          <w:szCs w:val="22"/>
        </w:rPr>
        <w:t xml:space="preserve">5.1  </w:t>
      </w:r>
      <w:r w:rsidRPr="00F23861">
        <w:rPr>
          <w:rFonts w:ascii="Arial" w:hAnsi="Arial" w:cs="Arial"/>
          <w:i/>
          <w:iCs/>
          <w:color w:val="0070C0"/>
          <w:szCs w:val="22"/>
        </w:rPr>
        <w:t>Describe</w:t>
      </w:r>
      <w:proofErr w:type="gramEnd"/>
      <w:r w:rsidRPr="00F23861">
        <w:rPr>
          <w:rFonts w:ascii="Arial" w:hAnsi="Arial" w:cs="Arial"/>
          <w:i/>
          <w:iCs/>
          <w:color w:val="0070C0"/>
          <w:szCs w:val="22"/>
        </w:rPr>
        <w:t xml:space="preserve"> and evaluate the capability of the library (or libraries) to serve the program including the adequacy of the library’s technical collection relative to the needs of the </w:t>
      </w:r>
      <w:r w:rsidRPr="00F23861">
        <w:rPr>
          <w:rFonts w:ascii="Arial" w:hAnsi="Arial" w:cs="Arial"/>
          <w:i/>
          <w:iCs/>
          <w:color w:val="0070C0"/>
          <w:szCs w:val="22"/>
        </w:rPr>
        <w:lastRenderedPageBreak/>
        <w:t>program and the faculty, the adequacy of inter-library loan and book order or subscriptions, and any other library services relevant to the needs of the program.</w:t>
      </w:r>
    </w:p>
    <w:p w14:paraId="714EB547" w14:textId="77777777" w:rsidR="00954308" w:rsidRPr="003B541B" w:rsidRDefault="00954308" w:rsidP="00954308">
      <w:pPr>
        <w:spacing w:before="240"/>
        <w:ind w:left="1080" w:hanging="450"/>
        <w:rPr>
          <w:rFonts w:ascii="Arial" w:hAnsi="Arial" w:cs="Arial"/>
          <w:i/>
          <w:iCs/>
          <w:color w:val="0070C0"/>
          <w:szCs w:val="22"/>
        </w:rPr>
      </w:pPr>
      <w:proofErr w:type="gramStart"/>
      <w:r>
        <w:rPr>
          <w:rFonts w:ascii="Arial" w:hAnsi="Arial" w:cs="Arial"/>
          <w:i/>
          <w:iCs/>
          <w:color w:val="0070C0"/>
          <w:szCs w:val="22"/>
        </w:rPr>
        <w:t>5.2  Assessment</w:t>
      </w:r>
      <w:proofErr w:type="gramEnd"/>
      <w:r w:rsidRPr="006B7A55">
        <w:rPr>
          <w:rFonts w:ascii="Arial" w:hAnsi="Arial" w:cs="Arial"/>
          <w:i/>
          <w:iCs/>
          <w:color w:val="0070C0"/>
          <w:szCs w:val="22"/>
        </w:rPr>
        <w:t xml:space="preserve"> </w:t>
      </w:r>
      <w:proofErr w:type="gramStart"/>
      <w:r w:rsidRPr="006B7A55">
        <w:rPr>
          <w:rFonts w:ascii="Arial" w:hAnsi="Arial" w:cs="Arial"/>
          <w:i/>
          <w:iCs/>
          <w:color w:val="0070C0"/>
          <w:szCs w:val="22"/>
        </w:rPr>
        <w:t>on</w:t>
      </w:r>
      <w:proofErr w:type="gramEnd"/>
      <w:r w:rsidRPr="006B7A55">
        <w:rPr>
          <w:rFonts w:ascii="Arial" w:hAnsi="Arial" w:cs="Arial"/>
          <w:i/>
          <w:iCs/>
          <w:color w:val="0070C0"/>
          <w:szCs w:val="22"/>
        </w:rPr>
        <w:t xml:space="preserve"> the adequacy of </w:t>
      </w:r>
      <w:r>
        <w:rPr>
          <w:rFonts w:ascii="Arial" w:hAnsi="Arial" w:cs="Arial"/>
          <w:i/>
          <w:iCs/>
          <w:color w:val="0070C0"/>
          <w:szCs w:val="22"/>
        </w:rPr>
        <w:t>library services.</w:t>
      </w:r>
    </w:p>
    <w:p w14:paraId="738D545C"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6. Overall Comments on Facilities</w:t>
      </w:r>
    </w:p>
    <w:p w14:paraId="0FEA3919" w14:textId="77777777" w:rsidR="00954308" w:rsidRPr="007B2B76" w:rsidRDefault="00954308" w:rsidP="00954308">
      <w:pPr>
        <w:spacing w:before="240"/>
        <w:ind w:firstLine="567"/>
        <w:rPr>
          <w:rFonts w:ascii="Arial" w:hAnsi="Arial" w:cs="Arial"/>
        </w:rPr>
      </w:pPr>
      <w:r w:rsidRPr="00F23861">
        <w:rPr>
          <w:rFonts w:ascii="Arial" w:hAnsi="Arial" w:cs="Arial"/>
          <w:i/>
          <w:iCs/>
          <w:color w:val="0070C0"/>
          <w:szCs w:val="22"/>
        </w:rPr>
        <w:t>Describe how the program ensures the facilities, tools, and equipment used in the program</w:t>
      </w:r>
      <w:r w:rsidRPr="00F23861" w:rsidDel="0031253A">
        <w:rPr>
          <w:rFonts w:ascii="Arial" w:hAnsi="Arial" w:cs="Arial"/>
          <w:i/>
          <w:iCs/>
          <w:color w:val="0070C0"/>
          <w:szCs w:val="22"/>
        </w:rPr>
        <w:t xml:space="preserve"> </w:t>
      </w:r>
      <w:r w:rsidRPr="00F23861">
        <w:rPr>
          <w:rFonts w:ascii="Arial" w:hAnsi="Arial" w:cs="Arial"/>
          <w:i/>
          <w:iCs/>
          <w:color w:val="0070C0"/>
          <w:szCs w:val="22"/>
        </w:rPr>
        <w:t xml:space="preserve">are </w:t>
      </w:r>
      <w:r>
        <w:rPr>
          <w:rFonts w:ascii="Arial" w:hAnsi="Arial" w:cs="Arial"/>
          <w:i/>
          <w:iCs/>
          <w:color w:val="0070C0"/>
          <w:szCs w:val="22"/>
        </w:rPr>
        <w:t>kept up</w:t>
      </w:r>
      <w:r w:rsidRPr="00F23861">
        <w:rPr>
          <w:rFonts w:ascii="Arial" w:hAnsi="Arial" w:cs="Arial"/>
          <w:i/>
          <w:iCs/>
          <w:color w:val="0070C0"/>
          <w:szCs w:val="22"/>
        </w:rPr>
        <w:t xml:space="preserve"> for their intended purposes</w:t>
      </w:r>
      <w:r>
        <w:rPr>
          <w:rFonts w:ascii="Arial" w:hAnsi="Arial" w:cs="Arial"/>
          <w:i/>
          <w:iCs/>
          <w:color w:val="0070C0"/>
          <w:szCs w:val="22"/>
        </w:rPr>
        <w:t xml:space="preserve">. </w:t>
      </w:r>
      <w:r w:rsidRPr="006B7A55">
        <w:rPr>
          <w:rFonts w:ascii="Arial" w:hAnsi="Arial" w:cs="Arial"/>
          <w:i/>
          <w:iCs/>
          <w:color w:val="0070C0"/>
          <w:szCs w:val="22"/>
        </w:rPr>
        <w:t>(</w:t>
      </w:r>
      <w:r>
        <w:rPr>
          <w:rFonts w:ascii="Arial" w:hAnsi="Arial" w:cs="Arial"/>
          <w:i/>
          <w:iCs/>
          <w:color w:val="0070C0"/>
          <w:szCs w:val="22"/>
        </w:rPr>
        <w:t>Q</w:t>
      </w:r>
      <w:r w:rsidRPr="006B7A55">
        <w:rPr>
          <w:rFonts w:ascii="Arial" w:hAnsi="Arial" w:cs="Arial"/>
          <w:i/>
          <w:iCs/>
          <w:color w:val="0070C0"/>
          <w:szCs w:val="22"/>
        </w:rPr>
        <w:t>uality survey on user satisfaction</w:t>
      </w:r>
      <w:r>
        <w:rPr>
          <w:rFonts w:ascii="Arial" w:hAnsi="Arial" w:cs="Arial"/>
          <w:i/>
          <w:iCs/>
          <w:color w:val="0070C0"/>
          <w:szCs w:val="22"/>
        </w:rPr>
        <w:t xml:space="preserve"> may be included.</w:t>
      </w:r>
      <w:r w:rsidRPr="006B7A55">
        <w:rPr>
          <w:rFonts w:ascii="Arial" w:hAnsi="Arial" w:cs="Arial"/>
          <w:i/>
          <w:iCs/>
          <w:color w:val="0070C0"/>
          <w:szCs w:val="22"/>
        </w:rPr>
        <w:t>)</w:t>
      </w:r>
    </w:p>
    <w:p w14:paraId="279D284F" w14:textId="77777777" w:rsidR="00954308" w:rsidRDefault="00954308" w:rsidP="00954308">
      <w:pPr>
        <w:rPr>
          <w:rFonts w:ascii="Arial" w:hAnsi="Arial" w:cs="Arial"/>
          <w:b/>
          <w:bCs/>
        </w:rPr>
      </w:pPr>
    </w:p>
    <w:p w14:paraId="53202954" w14:textId="77777777" w:rsidR="00954308" w:rsidRDefault="00954308" w:rsidP="00954308">
      <w:pPr>
        <w:rPr>
          <w:rFonts w:ascii="Arial" w:hAnsi="Arial" w:cs="Arial"/>
          <w:b/>
          <w:bCs/>
        </w:rPr>
      </w:pPr>
      <w:r>
        <w:rPr>
          <w:rFonts w:ascii="Arial" w:hAnsi="Arial" w:cs="Arial"/>
          <w:b/>
          <w:bCs/>
        </w:rPr>
        <w:br w:type="page"/>
      </w:r>
    </w:p>
    <w:p w14:paraId="13DE5210" w14:textId="77777777" w:rsidR="00954308" w:rsidRPr="003B541B" w:rsidRDefault="00954308" w:rsidP="00954308">
      <w:pPr>
        <w:spacing w:before="240" w:after="120"/>
        <w:jc w:val="center"/>
        <w:rPr>
          <w:rFonts w:ascii="Arial" w:hAnsi="Arial" w:cs="Arial"/>
          <w:b/>
          <w:bCs/>
        </w:rPr>
      </w:pPr>
      <w:r w:rsidRPr="00F04DEC">
        <w:rPr>
          <w:rFonts w:ascii="Arial" w:hAnsi="Arial" w:cs="Arial"/>
          <w:b/>
          <w:bCs/>
        </w:rPr>
        <w:lastRenderedPageBreak/>
        <w:t>Part 9   Criterion 8 Institutional Support</w:t>
      </w:r>
    </w:p>
    <w:p w14:paraId="52FEDB6C"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1. Program Leadership</w:t>
      </w:r>
    </w:p>
    <w:p w14:paraId="16348D23" w14:textId="77777777" w:rsidR="00954308" w:rsidRDefault="00954308" w:rsidP="00954308">
      <w:pPr>
        <w:spacing w:before="240"/>
        <w:ind w:left="990" w:hanging="360"/>
        <w:rPr>
          <w:rFonts w:ascii="Arial" w:hAnsi="Arial" w:cs="Arial"/>
          <w:i/>
          <w:iCs/>
          <w:color w:val="0070C0"/>
          <w:szCs w:val="22"/>
        </w:rPr>
      </w:pPr>
      <w:r>
        <w:rPr>
          <w:rFonts w:ascii="Arial" w:hAnsi="Arial" w:cs="Arial"/>
          <w:i/>
          <w:iCs/>
          <w:color w:val="0070C0"/>
          <w:szCs w:val="22"/>
        </w:rPr>
        <w:t xml:space="preserve">1.1 </w:t>
      </w:r>
      <w:r w:rsidRPr="005268F6">
        <w:rPr>
          <w:rFonts w:ascii="Arial" w:hAnsi="Arial" w:cs="Arial"/>
          <w:i/>
          <w:iCs/>
          <w:color w:val="0070C0"/>
          <w:szCs w:val="22"/>
        </w:rPr>
        <w:t xml:space="preserve">Describe </w:t>
      </w:r>
      <w:r>
        <w:rPr>
          <w:rFonts w:ascii="Arial" w:hAnsi="Arial" w:cs="Arial"/>
          <w:i/>
          <w:iCs/>
          <w:color w:val="0070C0"/>
          <w:szCs w:val="22"/>
        </w:rPr>
        <w:t xml:space="preserve">procedure and demonstrate evident on functions and responsibility of </w:t>
      </w:r>
      <w:proofErr w:type="gramStart"/>
      <w:r>
        <w:rPr>
          <w:rFonts w:ascii="Arial" w:hAnsi="Arial" w:cs="Arial"/>
          <w:i/>
          <w:iCs/>
          <w:color w:val="0070C0"/>
          <w:szCs w:val="22"/>
        </w:rPr>
        <w:t>the  university</w:t>
      </w:r>
      <w:proofErr w:type="gramEnd"/>
      <w:r>
        <w:rPr>
          <w:rFonts w:ascii="Arial" w:hAnsi="Arial" w:cs="Arial"/>
          <w:i/>
          <w:iCs/>
          <w:color w:val="0070C0"/>
          <w:szCs w:val="22"/>
        </w:rPr>
        <w:t xml:space="preserve"> executives, institutional/faculty executives, and at program executives including program responsible faculty toward program management to ensure expected target with quality and continuous improvement of the program.</w:t>
      </w:r>
    </w:p>
    <w:p w14:paraId="79173574" w14:textId="77777777" w:rsidR="00954308" w:rsidRPr="003B541B" w:rsidRDefault="00954308" w:rsidP="00954308">
      <w:pPr>
        <w:spacing w:before="240"/>
        <w:ind w:left="990" w:hanging="360"/>
        <w:rPr>
          <w:rFonts w:ascii="Arial" w:hAnsi="Arial" w:cs="Arial"/>
          <w:b/>
          <w:bCs/>
          <w:i/>
          <w:iCs/>
          <w:color w:val="0070C0"/>
          <w:szCs w:val="22"/>
        </w:rPr>
      </w:pPr>
      <w:r>
        <w:rPr>
          <w:rFonts w:ascii="Arial" w:hAnsi="Arial" w:cs="Arial"/>
          <w:i/>
          <w:iCs/>
          <w:color w:val="0070C0"/>
          <w:szCs w:val="22"/>
        </w:rPr>
        <w:t xml:space="preserve">1.2 Explain </w:t>
      </w:r>
      <w:r w:rsidRPr="005268F6">
        <w:rPr>
          <w:rFonts w:ascii="Arial" w:hAnsi="Arial" w:cs="Arial"/>
          <w:i/>
          <w:iCs/>
          <w:color w:val="0070C0"/>
          <w:szCs w:val="22"/>
        </w:rPr>
        <w:t xml:space="preserve">how the </w:t>
      </w:r>
      <w:r>
        <w:rPr>
          <w:rFonts w:ascii="Arial" w:hAnsi="Arial" w:cs="Arial"/>
          <w:i/>
          <w:iCs/>
          <w:color w:val="0070C0"/>
          <w:szCs w:val="22"/>
        </w:rPr>
        <w:t xml:space="preserve">executives and </w:t>
      </w:r>
      <w:r w:rsidRPr="005268F6">
        <w:rPr>
          <w:rFonts w:ascii="Arial" w:hAnsi="Arial" w:cs="Arial"/>
          <w:i/>
          <w:iCs/>
          <w:color w:val="0070C0"/>
          <w:szCs w:val="22"/>
        </w:rPr>
        <w:t>leaders</w:t>
      </w:r>
      <w:r>
        <w:rPr>
          <w:rFonts w:ascii="Arial" w:hAnsi="Arial" w:cs="Arial"/>
          <w:i/>
          <w:iCs/>
          <w:color w:val="0070C0"/>
          <w:szCs w:val="22"/>
        </w:rPr>
        <w:t xml:space="preserve"> (university level, institutional/faculty level) </w:t>
      </w:r>
      <w:proofErr w:type="gramStart"/>
      <w:r w:rsidRPr="005268F6">
        <w:rPr>
          <w:rFonts w:ascii="Arial" w:hAnsi="Arial" w:cs="Arial"/>
          <w:i/>
          <w:iCs/>
          <w:color w:val="0070C0"/>
          <w:szCs w:val="22"/>
        </w:rPr>
        <w:t>is</w:t>
      </w:r>
      <w:proofErr w:type="gramEnd"/>
      <w:r w:rsidRPr="005268F6">
        <w:rPr>
          <w:rFonts w:ascii="Arial" w:hAnsi="Arial" w:cs="Arial"/>
          <w:i/>
          <w:iCs/>
          <w:color w:val="0070C0"/>
          <w:szCs w:val="22"/>
        </w:rPr>
        <w:t xml:space="preserve"> involved in decision</w:t>
      </w:r>
      <w:r>
        <w:rPr>
          <w:rFonts w:ascii="Arial" w:hAnsi="Arial" w:cs="Arial"/>
          <w:i/>
          <w:iCs/>
          <w:color w:val="0070C0"/>
          <w:szCs w:val="22"/>
        </w:rPr>
        <w:t xml:space="preserve"> making</w:t>
      </w:r>
      <w:r w:rsidRPr="005268F6">
        <w:rPr>
          <w:rFonts w:ascii="Arial" w:hAnsi="Arial" w:cs="Arial"/>
          <w:i/>
          <w:iCs/>
          <w:color w:val="0070C0"/>
          <w:szCs w:val="22"/>
        </w:rPr>
        <w:t xml:space="preserve"> that affect the program</w:t>
      </w:r>
      <w:r>
        <w:rPr>
          <w:rFonts w:ascii="Arial" w:hAnsi="Arial" w:cs="Arial"/>
          <w:i/>
          <w:iCs/>
          <w:color w:val="0070C0"/>
          <w:szCs w:val="22"/>
        </w:rPr>
        <w:t>.</w:t>
      </w:r>
    </w:p>
    <w:p w14:paraId="0A6A96C2" w14:textId="77777777" w:rsidR="00954308" w:rsidRPr="005268F6" w:rsidRDefault="00954308" w:rsidP="00954308">
      <w:pPr>
        <w:pStyle w:val="Heading2"/>
        <w:spacing w:after="0"/>
        <w:rPr>
          <w:rFonts w:cs="Arial"/>
          <w:color w:val="auto"/>
        </w:rPr>
      </w:pPr>
      <w:r w:rsidRPr="006511B6">
        <w:rPr>
          <w:rFonts w:eastAsia="Calibri" w:cs="Arial"/>
          <w:color w:val="auto"/>
          <w:sz w:val="22"/>
          <w:szCs w:val="22"/>
        </w:rPr>
        <w:t xml:space="preserve">2. Program Budget </w:t>
      </w:r>
      <w:r w:rsidRPr="006511B6">
        <w:rPr>
          <w:rFonts w:cs="Arial"/>
          <w:color w:val="auto"/>
          <w:sz w:val="22"/>
          <w:szCs w:val="22"/>
        </w:rPr>
        <w:t xml:space="preserve">and </w:t>
      </w:r>
      <w:r w:rsidRPr="006511B6">
        <w:rPr>
          <w:rFonts w:eastAsia="Calibri" w:cs="Arial"/>
          <w:color w:val="auto"/>
          <w:sz w:val="22"/>
          <w:szCs w:val="22"/>
        </w:rPr>
        <w:t>Financial Support</w:t>
      </w:r>
    </w:p>
    <w:p w14:paraId="36264E71" w14:textId="77777777" w:rsidR="00954308" w:rsidRDefault="00954308" w:rsidP="00954308">
      <w:pPr>
        <w:pStyle w:val="ListParagraph"/>
        <w:spacing w:before="240"/>
        <w:ind w:left="1080" w:hanging="450"/>
        <w:rPr>
          <w:rFonts w:ascii="Arial" w:hAnsi="Arial" w:cs="Arial"/>
          <w:i/>
          <w:iCs/>
          <w:color w:val="0070C0"/>
          <w:szCs w:val="22"/>
        </w:rPr>
      </w:pPr>
      <w:r>
        <w:rPr>
          <w:rFonts w:ascii="Arial" w:hAnsi="Arial" w:cs="Arial"/>
          <w:i/>
          <w:iCs/>
          <w:color w:val="0070C0"/>
          <w:szCs w:val="22"/>
        </w:rPr>
        <w:t xml:space="preserve">2.1 </w:t>
      </w:r>
      <w:r w:rsidRPr="005268F6">
        <w:rPr>
          <w:rFonts w:ascii="Arial" w:hAnsi="Arial" w:cs="Arial"/>
          <w:i/>
          <w:iCs/>
          <w:color w:val="0070C0"/>
          <w:szCs w:val="22"/>
        </w:rPr>
        <w:t xml:space="preserve">Describe </w:t>
      </w:r>
      <w:r>
        <w:rPr>
          <w:rFonts w:ascii="Arial" w:hAnsi="Arial" w:cs="Arial"/>
          <w:i/>
          <w:iCs/>
          <w:color w:val="0070C0"/>
          <w:szCs w:val="22"/>
        </w:rPr>
        <w:t xml:space="preserve">procedure </w:t>
      </w:r>
      <w:r w:rsidRPr="005268F6">
        <w:rPr>
          <w:rFonts w:ascii="Arial" w:hAnsi="Arial" w:cs="Arial"/>
          <w:i/>
          <w:iCs/>
          <w:color w:val="0070C0"/>
          <w:szCs w:val="22"/>
        </w:rPr>
        <w:t>used to establish the program’s budget</w:t>
      </w:r>
      <w:r>
        <w:rPr>
          <w:rFonts w:ascii="Arial" w:hAnsi="Arial" w:cs="Arial"/>
          <w:i/>
          <w:iCs/>
          <w:color w:val="0070C0"/>
          <w:szCs w:val="22"/>
        </w:rPr>
        <w:t xml:space="preserve">, essentially based on results of program outcomes evaluation, and plan to obtain sufficient budget for program to achieve the targeted attainment. </w:t>
      </w:r>
    </w:p>
    <w:p w14:paraId="769C2734" w14:textId="77777777" w:rsidR="00954308" w:rsidRDefault="00954308" w:rsidP="00954308">
      <w:pPr>
        <w:pStyle w:val="ListParagraph"/>
        <w:spacing w:before="240"/>
        <w:ind w:left="1080" w:hanging="450"/>
        <w:rPr>
          <w:rFonts w:ascii="Arial" w:hAnsi="Arial" w:cs="Arial"/>
          <w:i/>
          <w:iCs/>
          <w:color w:val="0070C0"/>
          <w:szCs w:val="22"/>
        </w:rPr>
      </w:pPr>
    </w:p>
    <w:p w14:paraId="5F98F425" w14:textId="77777777" w:rsidR="00954308" w:rsidRDefault="00954308" w:rsidP="00954308">
      <w:pPr>
        <w:pStyle w:val="ListParagraph"/>
        <w:spacing w:before="240"/>
        <w:ind w:left="1080" w:hanging="450"/>
        <w:rPr>
          <w:rFonts w:ascii="Arial" w:hAnsi="Arial" w:cs="Arial"/>
          <w:i/>
          <w:iCs/>
          <w:color w:val="0070C0"/>
          <w:szCs w:val="22"/>
        </w:rPr>
      </w:pPr>
      <w:proofErr w:type="gramStart"/>
      <w:r>
        <w:rPr>
          <w:rFonts w:ascii="Arial" w:hAnsi="Arial" w:cs="Arial"/>
          <w:i/>
          <w:iCs/>
          <w:color w:val="0070C0"/>
          <w:szCs w:val="22"/>
        </w:rPr>
        <w:t xml:space="preserve">2.2 </w:t>
      </w:r>
      <w:r w:rsidRPr="005268F6">
        <w:rPr>
          <w:rFonts w:ascii="Arial" w:hAnsi="Arial" w:cs="Arial"/>
          <w:i/>
          <w:iCs/>
          <w:color w:val="0070C0"/>
          <w:szCs w:val="22"/>
        </w:rPr>
        <w:t xml:space="preserve"> </w:t>
      </w:r>
      <w:r>
        <w:rPr>
          <w:rFonts w:ascii="Arial" w:hAnsi="Arial" w:cs="Arial"/>
          <w:i/>
          <w:iCs/>
          <w:color w:val="0070C0"/>
          <w:szCs w:val="22"/>
        </w:rPr>
        <w:t>P</w:t>
      </w:r>
      <w:r w:rsidRPr="005268F6">
        <w:rPr>
          <w:rFonts w:ascii="Arial" w:hAnsi="Arial" w:cs="Arial"/>
          <w:i/>
          <w:iCs/>
          <w:color w:val="0070C0"/>
          <w:szCs w:val="22"/>
        </w:rPr>
        <w:t>rovide</w:t>
      </w:r>
      <w:proofErr w:type="gramEnd"/>
      <w:r w:rsidRPr="005268F6">
        <w:rPr>
          <w:rFonts w:ascii="Arial" w:hAnsi="Arial" w:cs="Arial"/>
          <w:i/>
          <w:iCs/>
          <w:color w:val="0070C0"/>
          <w:szCs w:val="22"/>
        </w:rPr>
        <w:t xml:space="preserve"> evidence of continuity of institutional support for the program</w:t>
      </w:r>
      <w:r>
        <w:rPr>
          <w:rFonts w:ascii="Arial" w:hAnsi="Arial" w:cs="Arial"/>
          <w:i/>
          <w:iCs/>
          <w:color w:val="0070C0"/>
          <w:szCs w:val="22"/>
        </w:rPr>
        <w:t xml:space="preserve">, including </w:t>
      </w:r>
      <w:r w:rsidRPr="005268F6">
        <w:rPr>
          <w:rFonts w:ascii="Arial" w:hAnsi="Arial" w:cs="Arial"/>
          <w:i/>
          <w:iCs/>
          <w:color w:val="0070C0"/>
          <w:szCs w:val="22"/>
        </w:rPr>
        <w:t>the sources of financial support including both permanent (recurring) and temporary (one-time) funds.</w:t>
      </w:r>
    </w:p>
    <w:p w14:paraId="09DB0BD5" w14:textId="77777777" w:rsidR="00954308" w:rsidRPr="005268F6" w:rsidRDefault="00954308" w:rsidP="00954308">
      <w:pPr>
        <w:pStyle w:val="ListParagraph"/>
        <w:spacing w:before="240"/>
        <w:ind w:left="1080" w:hanging="450"/>
        <w:rPr>
          <w:rFonts w:ascii="Arial" w:hAnsi="Arial" w:cs="Arial"/>
          <w:i/>
          <w:iCs/>
          <w:color w:val="0070C0"/>
          <w:szCs w:val="22"/>
        </w:rPr>
      </w:pPr>
    </w:p>
    <w:p w14:paraId="33619C6F" w14:textId="77777777" w:rsidR="00954308" w:rsidRDefault="00954308" w:rsidP="00954308">
      <w:pPr>
        <w:pStyle w:val="ListParagraph"/>
        <w:spacing w:before="240"/>
        <w:ind w:left="1080" w:hanging="450"/>
        <w:rPr>
          <w:rFonts w:ascii="Arial" w:hAnsi="Arial" w:cs="Arial"/>
          <w:i/>
          <w:iCs/>
          <w:color w:val="0070C0"/>
          <w:szCs w:val="22"/>
        </w:rPr>
      </w:pPr>
      <w:proofErr w:type="gramStart"/>
      <w:r>
        <w:rPr>
          <w:rFonts w:ascii="Arial" w:hAnsi="Arial" w:cs="Arial"/>
          <w:i/>
          <w:iCs/>
          <w:color w:val="0070C0"/>
          <w:szCs w:val="22"/>
        </w:rPr>
        <w:t xml:space="preserve">2.3  </w:t>
      </w:r>
      <w:r w:rsidRPr="005268F6">
        <w:rPr>
          <w:rFonts w:ascii="Arial" w:hAnsi="Arial" w:cs="Arial"/>
          <w:i/>
          <w:iCs/>
          <w:color w:val="0070C0"/>
          <w:szCs w:val="22"/>
        </w:rPr>
        <w:t>Describe</w:t>
      </w:r>
      <w:proofErr w:type="gramEnd"/>
      <w:r w:rsidRPr="005268F6">
        <w:rPr>
          <w:rFonts w:ascii="Arial" w:hAnsi="Arial" w:cs="Arial"/>
          <w:i/>
          <w:iCs/>
          <w:color w:val="0070C0"/>
          <w:szCs w:val="22"/>
        </w:rPr>
        <w:t xml:space="preserve"> how teaching is supported by the institution in terms of</w:t>
      </w:r>
      <w:r>
        <w:rPr>
          <w:rFonts w:ascii="Arial" w:hAnsi="Arial" w:cs="Arial"/>
          <w:i/>
          <w:iCs/>
          <w:color w:val="0070C0"/>
          <w:szCs w:val="22"/>
        </w:rPr>
        <w:t xml:space="preserve"> employment funding for</w:t>
      </w:r>
      <w:r w:rsidRPr="005268F6">
        <w:rPr>
          <w:rFonts w:ascii="Arial" w:hAnsi="Arial" w:cs="Arial"/>
          <w:i/>
          <w:iCs/>
          <w:color w:val="0070C0"/>
          <w:szCs w:val="22"/>
        </w:rPr>
        <w:t xml:space="preserve"> </w:t>
      </w:r>
      <w:r>
        <w:rPr>
          <w:rFonts w:ascii="Arial" w:hAnsi="Arial" w:cs="Arial"/>
          <w:i/>
          <w:iCs/>
          <w:color w:val="0070C0"/>
          <w:szCs w:val="22"/>
        </w:rPr>
        <w:t xml:space="preserve">academic </w:t>
      </w:r>
      <w:proofErr w:type="gramStart"/>
      <w:r>
        <w:rPr>
          <w:rFonts w:ascii="Arial" w:hAnsi="Arial" w:cs="Arial"/>
          <w:i/>
          <w:iCs/>
          <w:color w:val="0070C0"/>
          <w:szCs w:val="22"/>
        </w:rPr>
        <w:t>assistant</w:t>
      </w:r>
      <w:proofErr w:type="gramEnd"/>
      <w:r>
        <w:rPr>
          <w:rFonts w:ascii="Arial" w:hAnsi="Arial" w:cs="Arial"/>
          <w:i/>
          <w:iCs/>
          <w:color w:val="0070C0"/>
          <w:szCs w:val="22"/>
        </w:rPr>
        <w:t xml:space="preserve">, </w:t>
      </w:r>
      <w:r w:rsidRPr="005268F6">
        <w:rPr>
          <w:rFonts w:ascii="Arial" w:hAnsi="Arial" w:cs="Arial"/>
          <w:i/>
          <w:iCs/>
          <w:color w:val="0070C0"/>
          <w:szCs w:val="22"/>
        </w:rPr>
        <w:t xml:space="preserve">teaching assistants, </w:t>
      </w:r>
      <w:r>
        <w:rPr>
          <w:rFonts w:ascii="Arial" w:hAnsi="Arial" w:cs="Arial"/>
          <w:i/>
          <w:iCs/>
          <w:color w:val="0070C0"/>
          <w:szCs w:val="22"/>
        </w:rPr>
        <w:t xml:space="preserve">course graders, </w:t>
      </w:r>
      <w:r w:rsidRPr="005268F6">
        <w:rPr>
          <w:rFonts w:ascii="Arial" w:hAnsi="Arial" w:cs="Arial"/>
          <w:i/>
          <w:iCs/>
          <w:color w:val="0070C0"/>
          <w:szCs w:val="22"/>
        </w:rPr>
        <w:t>teaching workshops, etc.</w:t>
      </w:r>
    </w:p>
    <w:p w14:paraId="42BB0EB0" w14:textId="77777777" w:rsidR="00954308" w:rsidRPr="005268F6" w:rsidRDefault="00954308" w:rsidP="00954308">
      <w:pPr>
        <w:pStyle w:val="ListParagraph"/>
        <w:spacing w:before="240"/>
        <w:ind w:left="1080" w:hanging="450"/>
        <w:rPr>
          <w:rFonts w:ascii="Arial" w:hAnsi="Arial" w:cs="Arial"/>
          <w:i/>
          <w:iCs/>
          <w:color w:val="0070C0"/>
          <w:szCs w:val="22"/>
        </w:rPr>
      </w:pPr>
    </w:p>
    <w:p w14:paraId="1D2F50E7" w14:textId="77777777" w:rsidR="00954308" w:rsidRDefault="00954308" w:rsidP="00954308">
      <w:pPr>
        <w:pStyle w:val="ListParagraph"/>
        <w:spacing w:before="240"/>
        <w:ind w:left="1080" w:hanging="450"/>
        <w:rPr>
          <w:rFonts w:ascii="Arial" w:hAnsi="Arial" w:cs="Arial"/>
          <w:i/>
          <w:iCs/>
          <w:color w:val="0070C0"/>
          <w:szCs w:val="22"/>
        </w:rPr>
      </w:pPr>
      <w:proofErr w:type="gramStart"/>
      <w:r>
        <w:rPr>
          <w:rFonts w:ascii="Arial" w:hAnsi="Arial" w:cs="Arial"/>
          <w:i/>
          <w:iCs/>
          <w:color w:val="0070C0"/>
          <w:szCs w:val="22"/>
        </w:rPr>
        <w:t>2.4  D</w:t>
      </w:r>
      <w:r w:rsidRPr="005268F6">
        <w:rPr>
          <w:rFonts w:ascii="Arial" w:hAnsi="Arial" w:cs="Arial"/>
          <w:i/>
          <w:iCs/>
          <w:color w:val="0070C0"/>
          <w:szCs w:val="22"/>
        </w:rPr>
        <w:t>escribe</w:t>
      </w:r>
      <w:proofErr w:type="gramEnd"/>
      <w:r w:rsidRPr="005268F6">
        <w:rPr>
          <w:rFonts w:ascii="Arial" w:hAnsi="Arial" w:cs="Arial"/>
          <w:i/>
          <w:iCs/>
          <w:color w:val="0070C0"/>
          <w:szCs w:val="22"/>
        </w:rPr>
        <w:t xml:space="preserve"> how resources are provided to acquire, maintain, and upgrade the infrastructures, facilities, and equipment used in the program.</w:t>
      </w:r>
    </w:p>
    <w:p w14:paraId="3B3F7507" w14:textId="77777777" w:rsidR="00954308" w:rsidRPr="005268F6" w:rsidRDefault="00954308" w:rsidP="00954308">
      <w:pPr>
        <w:pStyle w:val="ListParagraph"/>
        <w:spacing w:before="240"/>
        <w:ind w:left="1080" w:hanging="450"/>
        <w:rPr>
          <w:rFonts w:ascii="Arial" w:hAnsi="Arial" w:cs="Arial"/>
          <w:i/>
          <w:iCs/>
          <w:color w:val="0070C0"/>
          <w:szCs w:val="22"/>
        </w:rPr>
      </w:pPr>
    </w:p>
    <w:p w14:paraId="0C794F7C" w14:textId="77777777" w:rsidR="00954308" w:rsidRPr="003B541B" w:rsidRDefault="00954308" w:rsidP="00954308">
      <w:pPr>
        <w:pStyle w:val="ListParagraph"/>
        <w:spacing w:before="240"/>
        <w:ind w:left="1080" w:hanging="450"/>
        <w:rPr>
          <w:rFonts w:ascii="Arial" w:hAnsi="Arial" w:cs="Arial"/>
          <w:b/>
        </w:rPr>
      </w:pPr>
      <w:proofErr w:type="gramStart"/>
      <w:r>
        <w:rPr>
          <w:rFonts w:ascii="Arial" w:hAnsi="Arial" w:cs="Arial"/>
          <w:i/>
          <w:iCs/>
          <w:color w:val="0070C0"/>
          <w:szCs w:val="22"/>
        </w:rPr>
        <w:t>2.5  Assessment</w:t>
      </w:r>
      <w:proofErr w:type="gramEnd"/>
      <w:r>
        <w:rPr>
          <w:rFonts w:ascii="Arial" w:hAnsi="Arial" w:cs="Arial"/>
          <w:i/>
          <w:iCs/>
          <w:color w:val="0070C0"/>
          <w:szCs w:val="22"/>
        </w:rPr>
        <w:t xml:space="preserve"> on </w:t>
      </w:r>
      <w:r w:rsidRPr="005268F6">
        <w:rPr>
          <w:rFonts w:ascii="Arial" w:hAnsi="Arial" w:cs="Arial"/>
          <w:i/>
          <w:iCs/>
          <w:color w:val="0070C0"/>
          <w:szCs w:val="22"/>
        </w:rPr>
        <w:t xml:space="preserve">the adequacy of the resources described in this section with respect to the students in the program being able to attain the </w:t>
      </w:r>
      <w:r>
        <w:rPr>
          <w:rFonts w:ascii="Arial" w:hAnsi="Arial" w:cs="Arial"/>
          <w:i/>
          <w:iCs/>
          <w:color w:val="0070C0"/>
          <w:szCs w:val="22"/>
        </w:rPr>
        <w:t xml:space="preserve">program learning </w:t>
      </w:r>
      <w:r w:rsidRPr="005268F6">
        <w:rPr>
          <w:rFonts w:ascii="Arial" w:hAnsi="Arial" w:cs="Arial"/>
          <w:i/>
          <w:iCs/>
          <w:color w:val="0070C0"/>
          <w:szCs w:val="22"/>
        </w:rPr>
        <w:t>outcomes.</w:t>
      </w:r>
    </w:p>
    <w:p w14:paraId="24EAF588" w14:textId="77777777" w:rsidR="00954308" w:rsidRPr="006511B6" w:rsidRDefault="00954308" w:rsidP="00954308">
      <w:pPr>
        <w:pStyle w:val="Heading2"/>
        <w:spacing w:after="0"/>
        <w:rPr>
          <w:rFonts w:cs="Arial"/>
          <w:color w:val="auto"/>
          <w:sz w:val="22"/>
          <w:szCs w:val="22"/>
        </w:rPr>
      </w:pPr>
      <w:r w:rsidRPr="006511B6">
        <w:rPr>
          <w:rFonts w:cs="Arial"/>
          <w:color w:val="auto"/>
          <w:sz w:val="22"/>
          <w:szCs w:val="22"/>
        </w:rPr>
        <w:t>3. Staffing</w:t>
      </w:r>
    </w:p>
    <w:p w14:paraId="64DA1FB2" w14:textId="77777777" w:rsidR="00954308" w:rsidRDefault="00954308" w:rsidP="00954308">
      <w:pPr>
        <w:spacing w:before="240"/>
        <w:ind w:left="1080" w:hanging="450"/>
        <w:rPr>
          <w:rFonts w:ascii="Arial" w:hAnsi="Arial" w:cs="Arial"/>
          <w:i/>
          <w:iCs/>
          <w:color w:val="0070C0"/>
          <w:szCs w:val="22"/>
        </w:rPr>
      </w:pPr>
      <w:proofErr w:type="gramStart"/>
      <w:r>
        <w:rPr>
          <w:rFonts w:ascii="Arial" w:hAnsi="Arial" w:cs="Arial"/>
          <w:i/>
          <w:iCs/>
          <w:color w:val="0070C0"/>
          <w:szCs w:val="22"/>
        </w:rPr>
        <w:t xml:space="preserve">3.1  </w:t>
      </w:r>
      <w:r w:rsidRPr="00EB314F">
        <w:rPr>
          <w:rFonts w:ascii="Arial" w:hAnsi="Arial" w:cs="Arial"/>
          <w:i/>
          <w:iCs/>
          <w:color w:val="0070C0"/>
          <w:szCs w:val="22"/>
        </w:rPr>
        <w:t>Describe</w:t>
      </w:r>
      <w:proofErr w:type="gramEnd"/>
      <w:r w:rsidRPr="00EB314F">
        <w:rPr>
          <w:rFonts w:ascii="Arial" w:hAnsi="Arial" w:cs="Arial"/>
          <w:i/>
          <w:iCs/>
          <w:color w:val="0070C0"/>
          <w:szCs w:val="22"/>
        </w:rPr>
        <w:t xml:space="preserve"> </w:t>
      </w:r>
      <w:r>
        <w:rPr>
          <w:rFonts w:ascii="Arial" w:hAnsi="Arial" w:cs="Arial"/>
          <w:i/>
          <w:iCs/>
          <w:color w:val="0070C0"/>
          <w:szCs w:val="22"/>
        </w:rPr>
        <w:t xml:space="preserve">assessment </w:t>
      </w:r>
      <w:proofErr w:type="gramStart"/>
      <w:r>
        <w:rPr>
          <w:rFonts w:ascii="Arial" w:hAnsi="Arial" w:cs="Arial"/>
          <w:i/>
          <w:iCs/>
          <w:color w:val="0070C0"/>
          <w:szCs w:val="22"/>
        </w:rPr>
        <w:t>on</w:t>
      </w:r>
      <w:proofErr w:type="gramEnd"/>
      <w:r>
        <w:rPr>
          <w:rFonts w:ascii="Arial" w:hAnsi="Arial" w:cs="Arial"/>
          <w:i/>
          <w:iCs/>
          <w:color w:val="0070C0"/>
          <w:szCs w:val="22"/>
        </w:rPr>
        <w:t xml:space="preserve"> </w:t>
      </w:r>
      <w:r w:rsidRPr="00EB314F">
        <w:rPr>
          <w:rFonts w:ascii="Arial" w:hAnsi="Arial" w:cs="Arial"/>
          <w:i/>
          <w:iCs/>
          <w:color w:val="0070C0"/>
          <w:szCs w:val="22"/>
        </w:rPr>
        <w:t xml:space="preserve">the adequacy of the staff </w:t>
      </w:r>
      <w:r>
        <w:rPr>
          <w:rFonts w:ascii="Arial" w:hAnsi="Arial" w:cs="Arial"/>
          <w:i/>
          <w:iCs/>
          <w:color w:val="0070C0"/>
          <w:szCs w:val="22"/>
        </w:rPr>
        <w:t xml:space="preserve">including </w:t>
      </w:r>
      <w:r w:rsidRPr="00EB314F">
        <w:rPr>
          <w:rFonts w:ascii="Arial" w:hAnsi="Arial" w:cs="Arial"/>
          <w:i/>
          <w:iCs/>
          <w:color w:val="0070C0"/>
          <w:szCs w:val="22"/>
        </w:rPr>
        <w:t>administrative, instructional, and technical</w:t>
      </w:r>
      <w:r>
        <w:rPr>
          <w:rFonts w:ascii="Arial" w:hAnsi="Arial" w:cs="Arial"/>
          <w:i/>
          <w:iCs/>
          <w:color w:val="0070C0"/>
          <w:szCs w:val="22"/>
        </w:rPr>
        <w:t>.</w:t>
      </w:r>
      <w:r w:rsidRPr="00EB314F">
        <w:rPr>
          <w:rFonts w:ascii="Arial" w:hAnsi="Arial" w:cs="Arial"/>
          <w:i/>
          <w:iCs/>
          <w:color w:val="0070C0"/>
          <w:szCs w:val="22"/>
        </w:rPr>
        <w:t xml:space="preserve"> </w:t>
      </w:r>
    </w:p>
    <w:p w14:paraId="1EFEDFD6" w14:textId="77777777" w:rsidR="00954308" w:rsidRDefault="00954308" w:rsidP="00954308">
      <w:pPr>
        <w:spacing w:before="240"/>
        <w:ind w:left="1080" w:hanging="450"/>
        <w:rPr>
          <w:rFonts w:ascii="Arial" w:hAnsi="Arial" w:cs="Arial"/>
          <w:i/>
          <w:iCs/>
          <w:color w:val="0070C0"/>
          <w:szCs w:val="22"/>
        </w:rPr>
      </w:pPr>
      <w:proofErr w:type="gramStart"/>
      <w:r>
        <w:rPr>
          <w:rFonts w:ascii="Arial" w:hAnsi="Arial" w:cs="Arial"/>
          <w:i/>
          <w:iCs/>
          <w:color w:val="0070C0"/>
          <w:szCs w:val="22"/>
        </w:rPr>
        <w:t>3.2  Describe</w:t>
      </w:r>
      <w:proofErr w:type="gramEnd"/>
      <w:r>
        <w:rPr>
          <w:rFonts w:ascii="Arial" w:hAnsi="Arial" w:cs="Arial"/>
          <w:i/>
          <w:iCs/>
          <w:color w:val="0070C0"/>
          <w:szCs w:val="22"/>
        </w:rPr>
        <w:t xml:space="preserve"> the provision on staff support from the institution</w:t>
      </w:r>
    </w:p>
    <w:p w14:paraId="32DDC4FF" w14:textId="77777777" w:rsidR="00954308" w:rsidRPr="003B541B" w:rsidRDefault="00954308" w:rsidP="00954308">
      <w:pPr>
        <w:spacing w:before="240"/>
        <w:ind w:left="1080" w:hanging="450"/>
        <w:rPr>
          <w:rFonts w:ascii="Arial" w:hAnsi="Arial" w:cs="Arial"/>
          <w:i/>
          <w:iCs/>
          <w:color w:val="0070C0"/>
          <w:szCs w:val="22"/>
        </w:rPr>
      </w:pPr>
      <w:proofErr w:type="gramStart"/>
      <w:r>
        <w:rPr>
          <w:rFonts w:ascii="Arial" w:hAnsi="Arial" w:cs="Arial"/>
          <w:i/>
          <w:iCs/>
          <w:color w:val="0070C0"/>
          <w:szCs w:val="22"/>
        </w:rPr>
        <w:t>3.3  Describe</w:t>
      </w:r>
      <w:proofErr w:type="gramEnd"/>
      <w:r>
        <w:rPr>
          <w:rFonts w:ascii="Arial" w:hAnsi="Arial" w:cs="Arial"/>
          <w:i/>
          <w:iCs/>
          <w:color w:val="0070C0"/>
          <w:szCs w:val="22"/>
        </w:rPr>
        <w:t xml:space="preserve"> and provide </w:t>
      </w:r>
      <w:proofErr w:type="gramStart"/>
      <w:r>
        <w:rPr>
          <w:rFonts w:ascii="Arial" w:hAnsi="Arial" w:cs="Arial"/>
          <w:i/>
          <w:iCs/>
          <w:color w:val="0070C0"/>
          <w:szCs w:val="22"/>
        </w:rPr>
        <w:t>suggestion</w:t>
      </w:r>
      <w:proofErr w:type="gramEnd"/>
      <w:r>
        <w:rPr>
          <w:rFonts w:ascii="Arial" w:hAnsi="Arial" w:cs="Arial"/>
          <w:i/>
          <w:iCs/>
          <w:color w:val="0070C0"/>
          <w:szCs w:val="22"/>
        </w:rPr>
        <w:t xml:space="preserve"> on recruitment, career training of supporting staff. </w:t>
      </w:r>
      <w:r w:rsidRPr="00EB314F">
        <w:rPr>
          <w:rFonts w:ascii="Arial" w:hAnsi="Arial" w:cs="Arial"/>
          <w:i/>
          <w:iCs/>
          <w:color w:val="0070C0"/>
          <w:szCs w:val="22"/>
        </w:rPr>
        <w:t xml:space="preserve">  </w:t>
      </w:r>
    </w:p>
    <w:p w14:paraId="00DB4395" w14:textId="77777777" w:rsidR="00954308" w:rsidRPr="00EB314F" w:rsidRDefault="00954308" w:rsidP="00954308">
      <w:pPr>
        <w:pStyle w:val="Heading2"/>
        <w:spacing w:after="0"/>
        <w:rPr>
          <w:rFonts w:cs="Arial"/>
          <w:color w:val="auto"/>
          <w:sz w:val="24"/>
          <w:szCs w:val="24"/>
        </w:rPr>
      </w:pPr>
      <w:r w:rsidRPr="006511B6">
        <w:rPr>
          <w:rFonts w:cs="Arial"/>
          <w:color w:val="auto"/>
          <w:sz w:val="22"/>
          <w:szCs w:val="22"/>
        </w:rPr>
        <w:t>4. Faculty Hiring and Retention</w:t>
      </w:r>
    </w:p>
    <w:p w14:paraId="76BC4F8B" w14:textId="77777777" w:rsidR="00954308" w:rsidRDefault="00954308" w:rsidP="00954308">
      <w:pPr>
        <w:pStyle w:val="ListParagraph"/>
        <w:spacing w:before="240"/>
        <w:ind w:left="1080" w:hanging="450"/>
        <w:rPr>
          <w:rFonts w:ascii="Arial" w:hAnsi="Arial" w:cs="Arial"/>
          <w:i/>
          <w:iCs/>
          <w:color w:val="0070C0"/>
          <w:szCs w:val="22"/>
        </w:rPr>
      </w:pPr>
      <w:proofErr w:type="gramStart"/>
      <w:r>
        <w:rPr>
          <w:rFonts w:ascii="Arial" w:hAnsi="Arial" w:cs="Arial"/>
          <w:i/>
          <w:iCs/>
          <w:color w:val="0070C0"/>
          <w:szCs w:val="22"/>
        </w:rPr>
        <w:t xml:space="preserve">4.1  </w:t>
      </w:r>
      <w:r w:rsidRPr="00EB314F">
        <w:rPr>
          <w:rFonts w:ascii="Arial" w:hAnsi="Arial" w:cs="Arial"/>
          <w:i/>
          <w:iCs/>
          <w:color w:val="0070C0"/>
          <w:szCs w:val="22"/>
        </w:rPr>
        <w:t>Describe</w:t>
      </w:r>
      <w:proofErr w:type="gramEnd"/>
      <w:r w:rsidRPr="00EB314F">
        <w:rPr>
          <w:rFonts w:ascii="Arial" w:hAnsi="Arial" w:cs="Arial"/>
          <w:i/>
          <w:iCs/>
          <w:color w:val="0070C0"/>
          <w:szCs w:val="22"/>
        </w:rPr>
        <w:t xml:space="preserve"> the process for </w:t>
      </w:r>
      <w:proofErr w:type="gramStart"/>
      <w:r w:rsidRPr="00EB314F">
        <w:rPr>
          <w:rFonts w:ascii="Arial" w:hAnsi="Arial" w:cs="Arial"/>
          <w:i/>
          <w:iCs/>
          <w:color w:val="0070C0"/>
          <w:szCs w:val="22"/>
        </w:rPr>
        <w:t>hiring of</w:t>
      </w:r>
      <w:proofErr w:type="gramEnd"/>
      <w:r w:rsidRPr="00EB314F">
        <w:rPr>
          <w:rFonts w:ascii="Arial" w:hAnsi="Arial" w:cs="Arial"/>
          <w:i/>
          <w:iCs/>
          <w:color w:val="0070C0"/>
          <w:szCs w:val="22"/>
        </w:rPr>
        <w:t xml:space="preserve"> new faculty.</w:t>
      </w:r>
    </w:p>
    <w:p w14:paraId="31446BFA" w14:textId="77777777" w:rsidR="00954308" w:rsidRPr="00A93B09" w:rsidRDefault="00954308" w:rsidP="00954308">
      <w:pPr>
        <w:pStyle w:val="ListParagraph"/>
        <w:spacing w:before="240"/>
        <w:ind w:left="1080" w:hanging="450"/>
        <w:rPr>
          <w:rFonts w:ascii="Arial" w:hAnsi="Arial" w:cs="Arial"/>
          <w:b/>
          <w:bCs/>
          <w:i/>
          <w:iCs/>
          <w:color w:val="0070C0"/>
          <w:szCs w:val="22"/>
        </w:rPr>
      </w:pPr>
    </w:p>
    <w:p w14:paraId="28EF2B2A" w14:textId="77777777" w:rsidR="00954308" w:rsidRDefault="00954308" w:rsidP="00954308">
      <w:pPr>
        <w:pStyle w:val="ListParagraph"/>
        <w:numPr>
          <w:ilvl w:val="1"/>
          <w:numId w:val="50"/>
        </w:numPr>
        <w:spacing w:before="240" w:after="0" w:line="240" w:lineRule="auto"/>
        <w:rPr>
          <w:rFonts w:ascii="Arial" w:hAnsi="Arial" w:cs="Arial"/>
          <w:i/>
          <w:iCs/>
          <w:color w:val="0070C0"/>
          <w:szCs w:val="22"/>
        </w:rPr>
      </w:pPr>
      <w:r>
        <w:rPr>
          <w:rFonts w:ascii="Arial" w:hAnsi="Arial" w:cs="Arial"/>
          <w:i/>
          <w:iCs/>
          <w:color w:val="0070C0"/>
          <w:szCs w:val="22"/>
        </w:rPr>
        <w:t xml:space="preserve">Describe procedure to secure resources for recruiting qualified </w:t>
      </w:r>
      <w:proofErr w:type="gramStart"/>
      <w:r>
        <w:rPr>
          <w:rFonts w:ascii="Arial" w:hAnsi="Arial" w:cs="Arial"/>
          <w:i/>
          <w:iCs/>
          <w:color w:val="0070C0"/>
          <w:szCs w:val="22"/>
        </w:rPr>
        <w:t>replacement</w:t>
      </w:r>
      <w:proofErr w:type="gramEnd"/>
      <w:r>
        <w:rPr>
          <w:rFonts w:ascii="Arial" w:hAnsi="Arial" w:cs="Arial"/>
          <w:i/>
          <w:iCs/>
          <w:color w:val="0070C0"/>
          <w:szCs w:val="22"/>
        </w:rPr>
        <w:t xml:space="preserve"> for retired faculty.</w:t>
      </w:r>
    </w:p>
    <w:p w14:paraId="7A57BFD3" w14:textId="77777777" w:rsidR="00954308" w:rsidRPr="006511B6" w:rsidRDefault="00954308" w:rsidP="00954308">
      <w:pPr>
        <w:pStyle w:val="ListParagraph"/>
        <w:spacing w:before="240"/>
        <w:ind w:left="1080" w:hanging="450"/>
        <w:rPr>
          <w:rFonts w:ascii="Angsana New" w:hAnsi="Angsana New" w:cs="Angsana New"/>
          <w:b/>
          <w:bCs/>
          <w:i/>
          <w:iCs/>
          <w:color w:val="0070C0"/>
          <w:szCs w:val="22"/>
        </w:rPr>
      </w:pPr>
      <w:proofErr w:type="gramStart"/>
      <w:r>
        <w:rPr>
          <w:rFonts w:ascii="Arial" w:hAnsi="Arial" w:cs="Arial"/>
          <w:i/>
          <w:iCs/>
          <w:color w:val="0070C0"/>
          <w:szCs w:val="22"/>
        </w:rPr>
        <w:lastRenderedPageBreak/>
        <w:t xml:space="preserve">4.3  </w:t>
      </w:r>
      <w:r w:rsidRPr="00EB314F">
        <w:rPr>
          <w:rFonts w:ascii="Arial" w:hAnsi="Arial" w:cs="Arial"/>
          <w:i/>
          <w:iCs/>
          <w:color w:val="0070C0"/>
          <w:szCs w:val="22"/>
        </w:rPr>
        <w:t>Describe</w:t>
      </w:r>
      <w:proofErr w:type="gramEnd"/>
      <w:r w:rsidRPr="00EB314F">
        <w:rPr>
          <w:rFonts w:ascii="Arial" w:hAnsi="Arial" w:cs="Arial"/>
          <w:i/>
          <w:iCs/>
          <w:color w:val="0070C0"/>
          <w:szCs w:val="22"/>
        </w:rPr>
        <w:t xml:space="preserve"> strategies used to retain current qualified faculty</w:t>
      </w:r>
      <w:r>
        <w:rPr>
          <w:rFonts w:ascii="Arial" w:hAnsi="Arial" w:cs="Arial"/>
          <w:i/>
          <w:iCs/>
          <w:color w:val="0070C0"/>
          <w:szCs w:val="22"/>
        </w:rPr>
        <w:t>.</w:t>
      </w:r>
    </w:p>
    <w:p w14:paraId="1366EC21" w14:textId="77777777" w:rsidR="00954308" w:rsidRPr="00EB314F" w:rsidRDefault="00954308" w:rsidP="00954308">
      <w:pPr>
        <w:pStyle w:val="Heading2"/>
        <w:spacing w:after="0"/>
        <w:rPr>
          <w:rFonts w:cs="Arial"/>
          <w:color w:val="auto"/>
          <w:sz w:val="24"/>
          <w:szCs w:val="24"/>
        </w:rPr>
      </w:pPr>
      <w:r w:rsidRPr="006511B6">
        <w:rPr>
          <w:rFonts w:eastAsia="Calibri" w:cs="Arial"/>
          <w:color w:val="auto"/>
          <w:sz w:val="22"/>
          <w:szCs w:val="22"/>
        </w:rPr>
        <w:t>5. Support of Faculty Professional Development</w:t>
      </w:r>
    </w:p>
    <w:p w14:paraId="6E7D65CF" w14:textId="77777777" w:rsidR="00954308" w:rsidRPr="00EB314F" w:rsidRDefault="00954308" w:rsidP="00954308">
      <w:pPr>
        <w:spacing w:before="240"/>
        <w:ind w:firstLine="426"/>
        <w:rPr>
          <w:rFonts w:ascii="Arial" w:hAnsi="Arial" w:cs="Arial"/>
          <w:i/>
          <w:iCs/>
          <w:color w:val="0070C0"/>
          <w:szCs w:val="22"/>
        </w:rPr>
      </w:pPr>
      <w:r w:rsidRPr="00EB314F">
        <w:rPr>
          <w:rFonts w:ascii="Arial" w:hAnsi="Arial" w:cs="Arial"/>
          <w:i/>
          <w:iCs/>
          <w:color w:val="0070C0"/>
          <w:szCs w:val="22"/>
        </w:rPr>
        <w:t>Describe</w:t>
      </w:r>
      <w:r>
        <w:rPr>
          <w:rFonts w:ascii="Arial" w:hAnsi="Arial" w:cs="Arial"/>
          <w:i/>
          <w:iCs/>
          <w:color w:val="0070C0"/>
          <w:szCs w:val="22"/>
        </w:rPr>
        <w:t xml:space="preserve"> procedure and assessment on</w:t>
      </w:r>
      <w:r w:rsidRPr="00EB314F">
        <w:rPr>
          <w:rFonts w:ascii="Arial" w:hAnsi="Arial" w:cs="Arial"/>
          <w:i/>
          <w:iCs/>
          <w:color w:val="0070C0"/>
          <w:szCs w:val="22"/>
        </w:rPr>
        <w:t xml:space="preserve"> the adequacy of support for faculty professional development, how such </w:t>
      </w:r>
      <w:proofErr w:type="gramStart"/>
      <w:r w:rsidRPr="00EB314F">
        <w:rPr>
          <w:rFonts w:ascii="Arial" w:hAnsi="Arial" w:cs="Arial"/>
          <w:i/>
          <w:iCs/>
          <w:color w:val="0070C0"/>
          <w:szCs w:val="22"/>
        </w:rPr>
        <w:t>activities such</w:t>
      </w:r>
      <w:proofErr w:type="gramEnd"/>
      <w:r w:rsidRPr="00EB314F">
        <w:rPr>
          <w:rFonts w:ascii="Arial" w:hAnsi="Arial" w:cs="Arial"/>
          <w:i/>
          <w:iCs/>
          <w:color w:val="0070C0"/>
          <w:szCs w:val="22"/>
        </w:rPr>
        <w:t xml:space="preserve"> </w:t>
      </w:r>
      <w:proofErr w:type="gramStart"/>
      <w:r w:rsidRPr="00EB314F">
        <w:rPr>
          <w:rFonts w:ascii="Arial" w:hAnsi="Arial" w:cs="Arial"/>
          <w:i/>
          <w:iCs/>
          <w:color w:val="0070C0"/>
          <w:szCs w:val="22"/>
        </w:rPr>
        <w:t>as</w:t>
      </w:r>
      <w:r>
        <w:rPr>
          <w:rFonts w:ascii="Arial" w:hAnsi="Arial" w:cs="Arial"/>
          <w:i/>
          <w:iCs/>
          <w:color w:val="0070C0"/>
          <w:szCs w:val="22"/>
        </w:rPr>
        <w:t>;</w:t>
      </w:r>
      <w:proofErr w:type="gramEnd"/>
      <w:r w:rsidRPr="00EB314F">
        <w:rPr>
          <w:rFonts w:ascii="Arial" w:hAnsi="Arial" w:cs="Arial"/>
          <w:i/>
          <w:iCs/>
          <w:color w:val="0070C0"/>
          <w:szCs w:val="22"/>
        </w:rPr>
        <w:t xml:space="preserve"> sabbaticals, tra</w:t>
      </w:r>
      <w:r>
        <w:rPr>
          <w:rFonts w:ascii="Arial" w:hAnsi="Arial" w:cs="Arial"/>
          <w:i/>
          <w:iCs/>
          <w:color w:val="0070C0"/>
          <w:szCs w:val="22"/>
        </w:rPr>
        <w:t xml:space="preserve">vel, workshops, seminars, etc., </w:t>
      </w:r>
      <w:r w:rsidRPr="00EB314F">
        <w:rPr>
          <w:rFonts w:ascii="Arial" w:hAnsi="Arial" w:cs="Arial"/>
          <w:i/>
          <w:iCs/>
          <w:color w:val="0070C0"/>
          <w:szCs w:val="22"/>
        </w:rPr>
        <w:t>are planned and supported.</w:t>
      </w:r>
    </w:p>
    <w:p w14:paraId="5BB79C66" w14:textId="77777777" w:rsidR="00954308" w:rsidRPr="00EB314F" w:rsidRDefault="00954308" w:rsidP="00954308">
      <w:pPr>
        <w:spacing w:before="240"/>
        <w:rPr>
          <w:rFonts w:ascii="Arial" w:hAnsi="Arial" w:cs="Arial"/>
          <w:color w:val="002060"/>
        </w:rPr>
      </w:pPr>
    </w:p>
    <w:p w14:paraId="2DF7EBF8" w14:textId="77777777" w:rsidR="00954308" w:rsidRDefault="00954308" w:rsidP="00954308">
      <w:pPr>
        <w:rPr>
          <w:rFonts w:ascii="Georgia" w:hAnsi="Georgia"/>
          <w:b/>
          <w:bCs/>
        </w:rPr>
      </w:pPr>
    </w:p>
    <w:p w14:paraId="1B2446B0" w14:textId="77777777" w:rsidR="00954308" w:rsidRDefault="00954308" w:rsidP="00954308">
      <w:pPr>
        <w:rPr>
          <w:rFonts w:ascii="Georgia" w:hAnsi="Georgia"/>
          <w:b/>
          <w:bCs/>
        </w:rPr>
      </w:pPr>
      <w:r>
        <w:rPr>
          <w:rFonts w:ascii="Georgia" w:hAnsi="Georgia"/>
          <w:b/>
          <w:bCs/>
        </w:rPr>
        <w:br w:type="page"/>
      </w:r>
    </w:p>
    <w:p w14:paraId="59B88D40" w14:textId="77777777" w:rsidR="00954308" w:rsidRPr="003B541B" w:rsidRDefault="00954308" w:rsidP="00954308">
      <w:pPr>
        <w:spacing w:before="240"/>
        <w:jc w:val="center"/>
        <w:rPr>
          <w:rFonts w:ascii="Arial" w:hAnsi="Arial" w:cs="Arial"/>
          <w:b/>
          <w:bCs/>
        </w:rPr>
      </w:pPr>
      <w:r w:rsidRPr="006F5843">
        <w:rPr>
          <w:rFonts w:ascii="Arial" w:hAnsi="Arial" w:cs="Arial"/>
          <w:b/>
          <w:bCs/>
        </w:rPr>
        <w:lastRenderedPageBreak/>
        <w:t>Part</w:t>
      </w:r>
      <w:r>
        <w:rPr>
          <w:rFonts w:ascii="Arial" w:hAnsi="Arial" w:cs="Arial"/>
          <w:b/>
          <w:bCs/>
        </w:rPr>
        <w:t xml:space="preserve"> </w:t>
      </w:r>
      <w:r w:rsidRPr="006F5843">
        <w:rPr>
          <w:rFonts w:ascii="Arial" w:hAnsi="Arial" w:cs="Arial"/>
          <w:b/>
          <w:bCs/>
        </w:rPr>
        <w:t>1</w:t>
      </w:r>
      <w:r>
        <w:rPr>
          <w:rFonts w:ascii="Arial" w:hAnsi="Arial" w:cs="Arial"/>
          <w:b/>
          <w:bCs/>
        </w:rPr>
        <w:t>0</w:t>
      </w:r>
      <w:r w:rsidRPr="006F5843">
        <w:rPr>
          <w:rFonts w:ascii="Arial" w:hAnsi="Arial" w:cs="Arial"/>
          <w:b/>
          <w:bCs/>
        </w:rPr>
        <w:t xml:space="preserve">. </w:t>
      </w:r>
      <w:r>
        <w:rPr>
          <w:rFonts w:ascii="Arial" w:hAnsi="Arial" w:cs="Arial"/>
          <w:b/>
          <w:bCs/>
        </w:rPr>
        <w:t xml:space="preserve">  </w:t>
      </w:r>
      <w:r w:rsidRPr="006F5843">
        <w:rPr>
          <w:rFonts w:ascii="Arial" w:hAnsi="Arial" w:cs="Arial"/>
          <w:b/>
          <w:bCs/>
        </w:rPr>
        <w:t>Attachments</w:t>
      </w:r>
    </w:p>
    <w:p w14:paraId="180FBCC0" w14:textId="77777777" w:rsidR="00954308" w:rsidRPr="006F5843" w:rsidRDefault="00954308" w:rsidP="00954308">
      <w:pPr>
        <w:spacing w:before="240"/>
        <w:jc w:val="thaiDistribute"/>
        <w:rPr>
          <w:rFonts w:ascii="Arial" w:hAnsi="Arial" w:cs="Arial"/>
          <w:b/>
          <w:bCs/>
        </w:rPr>
      </w:pPr>
      <w:r w:rsidRPr="006F5843">
        <w:rPr>
          <w:rFonts w:ascii="Arial" w:hAnsi="Arial" w:cs="Arial"/>
          <w:b/>
          <w:bCs/>
        </w:rPr>
        <w:t>Attachment 1   Program Curriculum</w:t>
      </w:r>
    </w:p>
    <w:p w14:paraId="2EC8C5D4" w14:textId="77777777" w:rsidR="00954308" w:rsidRPr="003B541B" w:rsidRDefault="00954308" w:rsidP="00954308">
      <w:pPr>
        <w:spacing w:before="240"/>
        <w:rPr>
          <w:rFonts w:ascii="Arial" w:hAnsi="Arial" w:cs="Arial"/>
          <w:i/>
          <w:iCs/>
          <w:color w:val="0070C0"/>
          <w:szCs w:val="22"/>
        </w:rPr>
      </w:pPr>
      <w:r w:rsidRPr="006F5843">
        <w:rPr>
          <w:rFonts w:ascii="Arial" w:hAnsi="Arial" w:cs="Arial"/>
          <w:i/>
          <w:iCs/>
          <w:color w:val="0070C0"/>
          <w:szCs w:val="22"/>
        </w:rPr>
        <w:t>A copy of outcome-based program curriculum</w:t>
      </w:r>
      <w:r>
        <w:rPr>
          <w:rFonts w:ascii="Arial" w:hAnsi="Arial" w:cs="Arial"/>
          <w:i/>
          <w:iCs/>
          <w:color w:val="0070C0"/>
          <w:szCs w:val="22"/>
        </w:rPr>
        <w:t xml:space="preserve">, </w:t>
      </w:r>
      <w:r w:rsidRPr="006F5843">
        <w:rPr>
          <w:rFonts w:ascii="Arial" w:hAnsi="Arial" w:cs="Arial"/>
          <w:i/>
          <w:iCs/>
          <w:color w:val="0070C0"/>
          <w:szCs w:val="22"/>
        </w:rPr>
        <w:t xml:space="preserve">approved by university board or institutional council. </w:t>
      </w:r>
    </w:p>
    <w:p w14:paraId="675A12B5" w14:textId="77777777" w:rsidR="00954308" w:rsidRPr="00D46222" w:rsidRDefault="00954308" w:rsidP="00954308">
      <w:pPr>
        <w:spacing w:before="240"/>
        <w:jc w:val="thaiDistribute"/>
        <w:rPr>
          <w:rFonts w:ascii="Arial" w:hAnsi="Arial" w:cs="Arial"/>
          <w:b/>
          <w:bCs/>
        </w:rPr>
      </w:pPr>
      <w:r w:rsidRPr="00D46222">
        <w:rPr>
          <w:rFonts w:ascii="Arial" w:hAnsi="Arial" w:cs="Arial"/>
          <w:b/>
          <w:bCs/>
        </w:rPr>
        <w:t>Attachment 2   Program Course Syllabus</w:t>
      </w:r>
    </w:p>
    <w:p w14:paraId="058C888B" w14:textId="77777777" w:rsidR="00954308" w:rsidRPr="003B541B" w:rsidRDefault="00954308" w:rsidP="00954308">
      <w:pPr>
        <w:spacing w:before="240"/>
        <w:rPr>
          <w:rFonts w:ascii="Arial" w:hAnsi="Arial" w:cs="Arial"/>
          <w:i/>
          <w:iCs/>
          <w:color w:val="0070C0"/>
          <w:szCs w:val="22"/>
        </w:rPr>
      </w:pPr>
      <w:r>
        <w:rPr>
          <w:rFonts w:ascii="Arial" w:hAnsi="Arial" w:cs="Arial"/>
          <w:i/>
          <w:iCs/>
          <w:color w:val="0070C0"/>
          <w:szCs w:val="22"/>
        </w:rPr>
        <w:t>Containing</w:t>
      </w:r>
      <w:r w:rsidRPr="00D46222">
        <w:rPr>
          <w:rFonts w:ascii="Arial" w:hAnsi="Arial" w:cs="Arial"/>
          <w:i/>
          <w:iCs/>
          <w:color w:val="0070C0"/>
          <w:szCs w:val="22"/>
        </w:rPr>
        <w:t xml:space="preserve"> all course syllabus of the program</w:t>
      </w:r>
      <w:r>
        <w:rPr>
          <w:rFonts w:ascii="Arial" w:hAnsi="Arial" w:cs="Arial"/>
          <w:i/>
          <w:iCs/>
          <w:color w:val="0070C0"/>
          <w:szCs w:val="22"/>
        </w:rPr>
        <w:t>,</w:t>
      </w:r>
      <w:r w:rsidRPr="00D46222">
        <w:rPr>
          <w:rFonts w:ascii="Arial" w:hAnsi="Arial" w:cs="Arial"/>
          <w:i/>
          <w:iCs/>
          <w:color w:val="0070C0"/>
          <w:szCs w:val="22"/>
        </w:rPr>
        <w:t xml:space="preserve"> demo</w:t>
      </w:r>
      <w:r>
        <w:rPr>
          <w:rFonts w:ascii="Arial" w:hAnsi="Arial" w:cs="Arial"/>
          <w:i/>
          <w:iCs/>
          <w:color w:val="0070C0"/>
          <w:szCs w:val="22"/>
        </w:rPr>
        <w:t>nstrating</w:t>
      </w:r>
      <w:r w:rsidRPr="00D46222">
        <w:rPr>
          <w:rFonts w:ascii="Arial" w:hAnsi="Arial" w:cs="Arial"/>
          <w:i/>
          <w:iCs/>
          <w:color w:val="0070C0"/>
          <w:szCs w:val="22"/>
        </w:rPr>
        <w:t xml:space="preserve"> alignment</w:t>
      </w:r>
      <w:r>
        <w:rPr>
          <w:rFonts w:ascii="Arial" w:hAnsi="Arial" w:cs="Arial"/>
          <w:i/>
          <w:iCs/>
          <w:color w:val="0070C0"/>
          <w:szCs w:val="22"/>
        </w:rPr>
        <w:t>s</w:t>
      </w:r>
      <w:r w:rsidRPr="00D46222">
        <w:rPr>
          <w:rFonts w:ascii="Arial" w:hAnsi="Arial" w:cs="Arial"/>
          <w:i/>
          <w:iCs/>
          <w:color w:val="0070C0"/>
          <w:szCs w:val="22"/>
        </w:rPr>
        <w:t xml:space="preserve"> of course learning outcomes and program outcomes.</w:t>
      </w:r>
    </w:p>
    <w:p w14:paraId="7B5EE75A" w14:textId="77777777" w:rsidR="00954308" w:rsidRDefault="00954308" w:rsidP="00954308">
      <w:pPr>
        <w:spacing w:before="240"/>
        <w:jc w:val="thaiDistribute"/>
        <w:rPr>
          <w:rFonts w:ascii="Arial" w:hAnsi="Arial" w:cs="Arial"/>
          <w:b/>
          <w:bCs/>
        </w:rPr>
      </w:pPr>
      <w:r w:rsidRPr="00D46222">
        <w:rPr>
          <w:rFonts w:ascii="Arial" w:hAnsi="Arial" w:cs="Arial"/>
          <w:b/>
          <w:bCs/>
        </w:rPr>
        <w:t>Attachment 3   Faculty Qualifications</w:t>
      </w:r>
    </w:p>
    <w:p w14:paraId="02DE6401" w14:textId="77777777" w:rsidR="00954308" w:rsidRPr="003B541B" w:rsidRDefault="00954308" w:rsidP="00954308">
      <w:pPr>
        <w:spacing w:before="240"/>
        <w:jc w:val="thaiDistribute"/>
        <w:rPr>
          <w:rFonts w:ascii="Arial" w:hAnsi="Arial" w:cs="Arial"/>
          <w:i/>
          <w:iCs/>
          <w:color w:val="365F91"/>
          <w:szCs w:val="22"/>
        </w:rPr>
      </w:pPr>
      <w:r>
        <w:rPr>
          <w:rFonts w:ascii="Arial" w:hAnsi="Arial" w:cs="Arial"/>
          <w:i/>
          <w:iCs/>
          <w:color w:val="0070C0"/>
          <w:szCs w:val="22"/>
        </w:rPr>
        <w:t>Containing</w:t>
      </w:r>
      <w:r w:rsidRPr="00794A98">
        <w:rPr>
          <w:rFonts w:ascii="Arial" w:hAnsi="Arial" w:cs="Arial"/>
          <w:i/>
          <w:iCs/>
          <w:color w:val="0070C0"/>
          <w:szCs w:val="22"/>
        </w:rPr>
        <w:t xml:space="preserve"> Faculty CV, list of published papers, academic services, professional development activities, professional experience, professional license, member of professional society.</w:t>
      </w:r>
    </w:p>
    <w:p w14:paraId="28AF3B07" w14:textId="77777777" w:rsidR="00954308" w:rsidRPr="00B870F5" w:rsidRDefault="00954308" w:rsidP="00954308">
      <w:pPr>
        <w:spacing w:before="240"/>
        <w:jc w:val="thaiDistribute"/>
        <w:rPr>
          <w:rFonts w:ascii="Arial" w:hAnsi="Arial" w:cs="Arial"/>
        </w:rPr>
      </w:pPr>
      <w:r w:rsidRPr="00794A98">
        <w:rPr>
          <w:rFonts w:ascii="Arial" w:hAnsi="Arial" w:cs="Arial"/>
          <w:b/>
          <w:bCs/>
        </w:rPr>
        <w:t>Attachment 4   Classrooms, Library, Equipment and Laborator</w:t>
      </w:r>
      <w:r w:rsidRPr="00B870F5">
        <w:rPr>
          <w:rFonts w:ascii="Arial" w:hAnsi="Arial" w:cs="Arial"/>
        </w:rPr>
        <w:t>y</w:t>
      </w:r>
    </w:p>
    <w:p w14:paraId="65784C04" w14:textId="77777777" w:rsidR="00954308" w:rsidRPr="003B541B" w:rsidRDefault="00954308" w:rsidP="00954308">
      <w:pPr>
        <w:spacing w:before="240"/>
        <w:rPr>
          <w:rFonts w:ascii="Arial" w:hAnsi="Arial" w:cs="Arial"/>
          <w:i/>
          <w:iCs/>
          <w:color w:val="0070C0"/>
          <w:szCs w:val="22"/>
        </w:rPr>
      </w:pPr>
      <w:r>
        <w:rPr>
          <w:rFonts w:ascii="Arial" w:hAnsi="Arial" w:cs="Arial"/>
          <w:i/>
          <w:iCs/>
          <w:color w:val="0070C0"/>
          <w:szCs w:val="22"/>
        </w:rPr>
        <w:t>C</w:t>
      </w:r>
      <w:r w:rsidRPr="00494ED1">
        <w:rPr>
          <w:rFonts w:ascii="Arial" w:hAnsi="Arial" w:cs="Arial"/>
          <w:i/>
          <w:iCs/>
          <w:color w:val="0070C0"/>
          <w:szCs w:val="22"/>
        </w:rPr>
        <w:t xml:space="preserve">ontaining a listing </w:t>
      </w:r>
      <w:r>
        <w:rPr>
          <w:rFonts w:ascii="Arial" w:hAnsi="Arial" w:cs="Arial"/>
          <w:i/>
          <w:iCs/>
          <w:color w:val="0070C0"/>
          <w:szCs w:val="22"/>
        </w:rPr>
        <w:t xml:space="preserve">and brief description </w:t>
      </w:r>
      <w:r w:rsidRPr="00494ED1">
        <w:rPr>
          <w:rFonts w:ascii="Arial" w:hAnsi="Arial" w:cs="Arial"/>
          <w:i/>
          <w:iCs/>
          <w:color w:val="0070C0"/>
          <w:szCs w:val="22"/>
        </w:rPr>
        <w:t>of the major pieces of laboratory equipment used by the program in support of teaching and learning.</w:t>
      </w:r>
    </w:p>
    <w:p w14:paraId="53092971" w14:textId="77777777" w:rsidR="00954308" w:rsidRPr="0012778B" w:rsidRDefault="00954308" w:rsidP="00954308">
      <w:pPr>
        <w:spacing w:before="240"/>
        <w:rPr>
          <w:rFonts w:ascii="Arial" w:hAnsi="Arial" w:cs="Arial"/>
          <w:b/>
          <w:bCs/>
        </w:rPr>
      </w:pPr>
      <w:r w:rsidRPr="0012778B">
        <w:rPr>
          <w:rFonts w:ascii="Arial" w:hAnsi="Arial" w:cs="Arial"/>
          <w:b/>
          <w:bCs/>
        </w:rPr>
        <w:t xml:space="preserve">Attachment 5   </w:t>
      </w:r>
      <w:r>
        <w:rPr>
          <w:rFonts w:ascii="Arial" w:hAnsi="Arial" w:cs="Arial"/>
          <w:b/>
          <w:bCs/>
        </w:rPr>
        <w:t>Institutional</w:t>
      </w:r>
      <w:r w:rsidRPr="0012778B">
        <w:rPr>
          <w:rFonts w:ascii="Arial" w:hAnsi="Arial" w:cs="Arial"/>
          <w:b/>
          <w:bCs/>
        </w:rPr>
        <w:t xml:space="preserve"> Information</w:t>
      </w:r>
    </w:p>
    <w:p w14:paraId="2187B4C9" w14:textId="77777777" w:rsidR="00954308" w:rsidRDefault="00954308" w:rsidP="00954308">
      <w:pPr>
        <w:spacing w:before="240"/>
        <w:rPr>
          <w:rFonts w:ascii="Arial" w:hAnsi="Arial" w:cs="Arial"/>
          <w:i/>
          <w:iCs/>
          <w:color w:val="0070C0"/>
          <w:szCs w:val="22"/>
        </w:rPr>
      </w:pPr>
      <w:r w:rsidRPr="0012778B">
        <w:rPr>
          <w:rFonts w:ascii="Arial" w:hAnsi="Arial" w:cs="Arial"/>
          <w:i/>
          <w:iCs/>
          <w:color w:val="0070C0"/>
          <w:szCs w:val="22"/>
        </w:rPr>
        <w:t xml:space="preserve">Brief information on educational institution and academic servicing </w:t>
      </w:r>
      <w:r>
        <w:rPr>
          <w:rFonts w:ascii="Arial" w:hAnsi="Arial" w:cs="Arial"/>
          <w:i/>
          <w:iCs/>
          <w:color w:val="0070C0"/>
          <w:szCs w:val="22"/>
        </w:rPr>
        <w:t>units</w:t>
      </w:r>
      <w:r w:rsidRPr="0012778B">
        <w:rPr>
          <w:rFonts w:ascii="Arial" w:hAnsi="Arial" w:cs="Arial"/>
          <w:i/>
          <w:iCs/>
          <w:color w:val="0070C0"/>
          <w:szCs w:val="22"/>
        </w:rPr>
        <w:t xml:space="preserve"> relating to teaching and learning and faculty development such </w:t>
      </w:r>
      <w:proofErr w:type="gramStart"/>
      <w:r w:rsidRPr="0012778B">
        <w:rPr>
          <w:rFonts w:ascii="Arial" w:hAnsi="Arial" w:cs="Arial"/>
          <w:i/>
          <w:iCs/>
          <w:color w:val="0070C0"/>
          <w:szCs w:val="22"/>
        </w:rPr>
        <w:t>as</w:t>
      </w:r>
      <w:r>
        <w:rPr>
          <w:rFonts w:ascii="Arial" w:hAnsi="Arial" w:cs="Arial"/>
          <w:i/>
          <w:iCs/>
          <w:color w:val="0070C0"/>
          <w:szCs w:val="22"/>
        </w:rPr>
        <w:t>;</w:t>
      </w:r>
      <w:proofErr w:type="gramEnd"/>
    </w:p>
    <w:p w14:paraId="6E2F4999"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Institutional administration system</w:t>
      </w:r>
    </w:p>
    <w:p w14:paraId="272776D5"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Registrar and evaluation system</w:t>
      </w:r>
    </w:p>
    <w:p w14:paraId="300693C9"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Library service</w:t>
      </w:r>
    </w:p>
    <w:p w14:paraId="076047A9"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Student internship and job placement</w:t>
      </w:r>
    </w:p>
    <w:p w14:paraId="13A9D65E"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Student cooperative study center</w:t>
      </w:r>
    </w:p>
    <w:p w14:paraId="7591A1EC"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 xml:space="preserve">Information technology and computer network service center </w:t>
      </w:r>
    </w:p>
    <w:p w14:paraId="6EFDC967"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Equipment center</w:t>
      </w:r>
    </w:p>
    <w:p w14:paraId="19245933"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Number of student enrollment and number of students on campus</w:t>
      </w:r>
    </w:p>
    <w:p w14:paraId="227EB8D8" w14:textId="77777777" w:rsidR="00954308"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Number of faculty in the institution</w:t>
      </w:r>
    </w:p>
    <w:p w14:paraId="7285FC99" w14:textId="77777777" w:rsidR="00954308" w:rsidRPr="0012778B" w:rsidRDefault="00954308" w:rsidP="00954308">
      <w:pPr>
        <w:pStyle w:val="ListParagraph"/>
        <w:numPr>
          <w:ilvl w:val="0"/>
          <w:numId w:val="59"/>
        </w:numPr>
        <w:spacing w:before="240" w:after="0" w:line="240" w:lineRule="auto"/>
        <w:rPr>
          <w:rFonts w:ascii="Arial" w:hAnsi="Arial" w:cs="Arial"/>
          <w:i/>
          <w:iCs/>
          <w:color w:val="0070C0"/>
          <w:szCs w:val="22"/>
        </w:rPr>
      </w:pPr>
      <w:r>
        <w:rPr>
          <w:rFonts w:ascii="Arial" w:hAnsi="Arial" w:cs="Arial"/>
          <w:i/>
          <w:iCs/>
          <w:color w:val="0070C0"/>
          <w:szCs w:val="22"/>
        </w:rPr>
        <w:t>Number of supporting staff in the institution</w:t>
      </w:r>
    </w:p>
    <w:p w14:paraId="19387A63" w14:textId="77777777" w:rsidR="00954308" w:rsidRPr="006F5843" w:rsidRDefault="00954308" w:rsidP="00954308">
      <w:pPr>
        <w:ind w:firstLine="720"/>
        <w:rPr>
          <w:rFonts w:ascii="Angsana New" w:hAnsi="Angsana New" w:cs="Angsana New"/>
          <w:b/>
          <w:bCs/>
          <w:sz w:val="32"/>
          <w:szCs w:val="32"/>
        </w:rPr>
      </w:pPr>
    </w:p>
    <w:p w14:paraId="26BBE4BC" w14:textId="77777777" w:rsidR="00954308" w:rsidRPr="006F5843" w:rsidRDefault="00954308" w:rsidP="00954308">
      <w:pPr>
        <w:rPr>
          <w:rFonts w:ascii="Angsana New" w:hAnsi="Angsana New" w:cs="Angsana New"/>
          <w:i/>
          <w:iCs/>
          <w:color w:val="365F91"/>
          <w:sz w:val="28"/>
        </w:rPr>
      </w:pPr>
      <w:r w:rsidRPr="006F5843">
        <w:rPr>
          <w:rFonts w:ascii="Angsana New" w:hAnsi="Angsana New" w:cs="Angsana New" w:hint="cs"/>
          <w:b/>
          <w:bCs/>
          <w:sz w:val="32"/>
          <w:szCs w:val="32"/>
          <w:cs/>
        </w:rPr>
        <w:tab/>
      </w:r>
    </w:p>
    <w:p w14:paraId="1142BFB0" w14:textId="77777777" w:rsidR="00954308" w:rsidRPr="006F5843" w:rsidRDefault="00954308" w:rsidP="00954308">
      <w:pPr>
        <w:ind w:left="709" w:firstLine="709"/>
        <w:jc w:val="center"/>
        <w:rPr>
          <w:rFonts w:ascii="Angsana New" w:hAnsi="Angsana New" w:cs="Angsana New"/>
          <w:i/>
          <w:iCs/>
          <w:sz w:val="28"/>
        </w:rPr>
      </w:pPr>
      <w:r w:rsidRPr="008C06A8">
        <w:rPr>
          <w:rFonts w:ascii="Angsana New" w:hAnsi="Angsana New" w:cs="Angsana New"/>
          <w:i/>
          <w:iCs/>
          <w:sz w:val="28"/>
        </w:rPr>
        <w:t>__________________________________________</w:t>
      </w:r>
    </w:p>
    <w:p w14:paraId="48C0900A" w14:textId="77777777" w:rsidR="00954308" w:rsidRDefault="00954308" w:rsidP="00954308">
      <w:pPr>
        <w:rPr>
          <w:rFonts w:ascii="Georgia" w:hAnsi="Georgia"/>
          <w:b/>
          <w:bCs/>
        </w:rPr>
      </w:pPr>
    </w:p>
    <w:p w14:paraId="52A45B09" w14:textId="77777777" w:rsidR="008A01A1" w:rsidRDefault="008A01A1"/>
    <w:sectPr w:rsidR="008A01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6FCD" w14:textId="77777777" w:rsidR="00F43364" w:rsidRDefault="00F43364" w:rsidP="00954308">
      <w:pPr>
        <w:spacing w:after="0" w:line="240" w:lineRule="auto"/>
      </w:pPr>
      <w:r>
        <w:separator/>
      </w:r>
    </w:p>
  </w:endnote>
  <w:endnote w:type="continuationSeparator" w:id="0">
    <w:p w14:paraId="22381ED5" w14:textId="77777777" w:rsidR="00F43364" w:rsidRDefault="00F43364" w:rsidP="0095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F17" w14:textId="0E78F913" w:rsidR="00000000" w:rsidRPr="008C27ED" w:rsidRDefault="00000000" w:rsidP="008C27ED">
    <w:pPr>
      <w:pStyle w:val="Footer"/>
      <w:jc w:val="right"/>
      <w:rPr>
        <w:rFonts w:ascii="Arial" w:hAnsi="Arial" w:cs="Arial"/>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5B6A" w14:textId="4E07C5BF" w:rsidR="00000000" w:rsidRDefault="00000000" w:rsidP="006E1E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8CA7" w14:textId="77777777" w:rsidR="00F43364" w:rsidRDefault="00F43364" w:rsidP="00954308">
      <w:pPr>
        <w:spacing w:after="0" w:line="240" w:lineRule="auto"/>
      </w:pPr>
      <w:r>
        <w:separator/>
      </w:r>
    </w:p>
  </w:footnote>
  <w:footnote w:type="continuationSeparator" w:id="0">
    <w:p w14:paraId="6E1F60F8" w14:textId="77777777" w:rsidR="00F43364" w:rsidRDefault="00F43364" w:rsidP="00954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89AAAA1E"/>
    <w:lvl w:ilvl="0" w:tplc="C9BA5F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1FA4780"/>
    <w:multiLevelType w:val="hybridMultilevel"/>
    <w:tmpl w:val="83863CD0"/>
    <w:lvl w:ilvl="0" w:tplc="736A48D0">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9E4"/>
    <w:multiLevelType w:val="hybridMultilevel"/>
    <w:tmpl w:val="E55CBFC6"/>
    <w:lvl w:ilvl="0" w:tplc="4EC688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56EE3"/>
    <w:multiLevelType w:val="hybridMultilevel"/>
    <w:tmpl w:val="9940CC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304FF"/>
    <w:multiLevelType w:val="hybridMultilevel"/>
    <w:tmpl w:val="B590EEFE"/>
    <w:lvl w:ilvl="0" w:tplc="B662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605F1"/>
    <w:multiLevelType w:val="hybridMultilevel"/>
    <w:tmpl w:val="F720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02821"/>
    <w:multiLevelType w:val="hybridMultilevel"/>
    <w:tmpl w:val="831E9FC8"/>
    <w:lvl w:ilvl="0" w:tplc="44A2518A">
      <w:start w:val="1"/>
      <w:numFmt w:val="decimal"/>
      <w:lvlText w:val="%1."/>
      <w:lvlJc w:val="left"/>
      <w:pPr>
        <w:ind w:left="360" w:hanging="360"/>
      </w:pPr>
      <w:rPr>
        <w:b/>
        <w:bCs/>
        <w:i w:val="0"/>
        <w:iCs w:val="0"/>
        <w:color w:val="auto"/>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AA7871"/>
    <w:multiLevelType w:val="hybridMultilevel"/>
    <w:tmpl w:val="BDD89EB8"/>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14CD1F78"/>
    <w:multiLevelType w:val="multilevel"/>
    <w:tmpl w:val="BC94F98C"/>
    <w:lvl w:ilvl="0">
      <w:start w:val="1"/>
      <w:numFmt w:val="decimal"/>
      <w:lvlText w:val="%1."/>
      <w:lvlJc w:val="left"/>
      <w:pPr>
        <w:ind w:left="810" w:hanging="360"/>
      </w:pPr>
      <w:rPr>
        <w:rFonts w:hint="default"/>
      </w:rPr>
    </w:lvl>
    <w:lvl w:ilvl="1">
      <w:start w:val="2"/>
      <w:numFmt w:val="decimal"/>
      <w:isLgl/>
      <w:lvlText w:val="%1.%2"/>
      <w:lvlJc w:val="left"/>
      <w:pPr>
        <w:ind w:left="1062" w:hanging="43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690" w:hanging="1800"/>
      </w:pPr>
      <w:rPr>
        <w:rFonts w:hint="default"/>
      </w:r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276B7"/>
    <w:multiLevelType w:val="hybridMultilevel"/>
    <w:tmpl w:val="0BB69332"/>
    <w:lvl w:ilvl="0" w:tplc="AE00C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F7B44"/>
    <w:multiLevelType w:val="multilevel"/>
    <w:tmpl w:val="66623B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693AAA"/>
    <w:multiLevelType w:val="hybridMultilevel"/>
    <w:tmpl w:val="65587E28"/>
    <w:lvl w:ilvl="0" w:tplc="CD52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75573E"/>
    <w:multiLevelType w:val="hybridMultilevel"/>
    <w:tmpl w:val="CAE08EE2"/>
    <w:lvl w:ilvl="0" w:tplc="0F1AB8A6">
      <w:start w:val="1"/>
      <w:numFmt w:val="bullet"/>
      <w:lvlText w:val="-"/>
      <w:lvlJc w:val="left"/>
      <w:pPr>
        <w:ind w:left="720" w:hanging="360"/>
      </w:pPr>
      <w:rPr>
        <w:rFonts w:ascii="Angsana New" w:eastAsiaTheme="minorHAnsi" w:hAnsi="Angsana New" w:cs="Angsan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D007B"/>
    <w:multiLevelType w:val="hybridMultilevel"/>
    <w:tmpl w:val="3858F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387069"/>
    <w:multiLevelType w:val="multilevel"/>
    <w:tmpl w:val="89424232"/>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8A77C6"/>
    <w:multiLevelType w:val="hybridMultilevel"/>
    <w:tmpl w:val="0AC69F2A"/>
    <w:lvl w:ilvl="0" w:tplc="7646C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3C2357"/>
    <w:multiLevelType w:val="hybridMultilevel"/>
    <w:tmpl w:val="002A8236"/>
    <w:lvl w:ilvl="0" w:tplc="B6624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912C84"/>
    <w:multiLevelType w:val="multilevel"/>
    <w:tmpl w:val="E1E82332"/>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5445C69"/>
    <w:multiLevelType w:val="hybridMultilevel"/>
    <w:tmpl w:val="8384D1FE"/>
    <w:lvl w:ilvl="0" w:tplc="6F14E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CC29D6"/>
    <w:multiLevelType w:val="hybridMultilevel"/>
    <w:tmpl w:val="7DF8224E"/>
    <w:lvl w:ilvl="0" w:tplc="74EA8F38">
      <w:start w:val="1"/>
      <w:numFmt w:val="decimal"/>
      <w:lvlText w:val="%1)"/>
      <w:lvlJc w:val="left"/>
      <w:pPr>
        <w:ind w:left="720" w:hanging="720"/>
      </w:pPr>
      <w:rPr>
        <w:rFonts w:hint="default"/>
      </w:rPr>
    </w:lvl>
    <w:lvl w:ilvl="1" w:tplc="28F6BA50">
      <w:start w:val="1"/>
      <w:numFmt w:val="decimal"/>
      <w:lvlText w:val="%2)"/>
      <w:lvlJc w:val="left"/>
      <w:pPr>
        <w:ind w:left="1440" w:hanging="720"/>
      </w:pPr>
      <w:rPr>
        <w:rFonts w:hint="default"/>
        <w:b w:val="0"/>
        <w:bCs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EB6D11"/>
    <w:multiLevelType w:val="hybridMultilevel"/>
    <w:tmpl w:val="5A0E32F8"/>
    <w:lvl w:ilvl="0" w:tplc="902ED490">
      <w:start w:val="1"/>
      <w:numFmt w:val="decimal"/>
      <w:lvlText w:val="%1."/>
      <w:lvlJc w:val="left"/>
      <w:pPr>
        <w:ind w:left="36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7"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2D4404"/>
    <w:multiLevelType w:val="hybridMultilevel"/>
    <w:tmpl w:val="236C71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257508"/>
    <w:multiLevelType w:val="hybridMultilevel"/>
    <w:tmpl w:val="408E12D6"/>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D934F1"/>
    <w:multiLevelType w:val="hybridMultilevel"/>
    <w:tmpl w:val="67B64B74"/>
    <w:lvl w:ilvl="0" w:tplc="58FC15E2">
      <w:start w:val="6"/>
      <w:numFmt w:val="bullet"/>
      <w:lvlText w:val="-"/>
      <w:lvlJc w:val="left"/>
      <w:pPr>
        <w:ind w:left="501" w:hanging="360"/>
      </w:pPr>
      <w:rPr>
        <w:rFonts w:ascii="Arial" w:eastAsia="Calibri" w:hAnsi="Arial" w:cs="Aria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1" w15:restartNumberingAfterBreak="0">
    <w:nsid w:val="2CEC0710"/>
    <w:multiLevelType w:val="hybridMultilevel"/>
    <w:tmpl w:val="5D1081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30C36EAF"/>
    <w:multiLevelType w:val="hybridMultilevel"/>
    <w:tmpl w:val="FE10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D86444"/>
    <w:multiLevelType w:val="hybridMultilevel"/>
    <w:tmpl w:val="9EFCC9F2"/>
    <w:lvl w:ilvl="0" w:tplc="B6624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241185B"/>
    <w:multiLevelType w:val="hybridMultilevel"/>
    <w:tmpl w:val="C8F88F90"/>
    <w:lvl w:ilvl="0" w:tplc="264A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2604ABE"/>
    <w:multiLevelType w:val="hybridMultilevel"/>
    <w:tmpl w:val="606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5856564"/>
    <w:multiLevelType w:val="hybridMultilevel"/>
    <w:tmpl w:val="FC30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B5F07"/>
    <w:multiLevelType w:val="hybridMultilevel"/>
    <w:tmpl w:val="C9A6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236FC8"/>
    <w:multiLevelType w:val="hybridMultilevel"/>
    <w:tmpl w:val="30D23C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75A26EE"/>
    <w:multiLevelType w:val="hybridMultilevel"/>
    <w:tmpl w:val="30DE16BA"/>
    <w:lvl w:ilvl="0" w:tplc="B84E3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D5FF2"/>
    <w:multiLevelType w:val="hybridMultilevel"/>
    <w:tmpl w:val="1E1EB5B6"/>
    <w:lvl w:ilvl="0" w:tplc="7E563CEE">
      <w:start w:val="1"/>
      <w:numFmt w:val="decimal"/>
      <w:lvlText w:val="%1)"/>
      <w:lvlJc w:val="left"/>
      <w:pPr>
        <w:ind w:left="720" w:hanging="360"/>
      </w:pPr>
      <w:rPr>
        <w:rFonts w:ascii="Arial" w:eastAsia="Calibr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326239"/>
    <w:multiLevelType w:val="hybridMultilevel"/>
    <w:tmpl w:val="32D453B8"/>
    <w:lvl w:ilvl="0" w:tplc="48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3C5B4069"/>
    <w:multiLevelType w:val="hybridMultilevel"/>
    <w:tmpl w:val="30BE5226"/>
    <w:lvl w:ilvl="0" w:tplc="090A0BCE">
      <w:start w:val="6"/>
      <w:numFmt w:val="bullet"/>
      <w:lvlText w:val="–"/>
      <w:lvlJc w:val="left"/>
      <w:pPr>
        <w:ind w:left="396" w:hanging="360"/>
      </w:pPr>
      <w:rPr>
        <w:rFonts w:ascii="Angsana New" w:eastAsia="Calibri" w:hAnsi="Angsana New" w:cs="Angsana New"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5"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954934"/>
    <w:multiLevelType w:val="multilevel"/>
    <w:tmpl w:val="1B66A170"/>
    <w:lvl w:ilvl="0">
      <w:start w:val="1"/>
      <w:numFmt w:val="decimal"/>
      <w:lvlText w:val="%1"/>
      <w:lvlJc w:val="left"/>
      <w:pPr>
        <w:ind w:left="372" w:hanging="372"/>
      </w:pPr>
      <w:rPr>
        <w:rFonts w:hint="default"/>
      </w:rPr>
    </w:lvl>
    <w:lvl w:ilvl="1">
      <w:start w:val="1"/>
      <w:numFmt w:val="decimal"/>
      <w:lvlText w:val="%1.%2"/>
      <w:lvlJc w:val="left"/>
      <w:pPr>
        <w:ind w:left="46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5F5113A"/>
    <w:multiLevelType w:val="hybridMultilevel"/>
    <w:tmpl w:val="BB5C474E"/>
    <w:lvl w:ilvl="0" w:tplc="9328D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88C789D"/>
    <w:multiLevelType w:val="hybridMultilevel"/>
    <w:tmpl w:val="CB82F7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114A8D"/>
    <w:multiLevelType w:val="hybridMultilevel"/>
    <w:tmpl w:val="079C435E"/>
    <w:lvl w:ilvl="0" w:tplc="EA30B544">
      <w:start w:val="1"/>
      <w:numFmt w:val="decimal"/>
      <w:lvlText w:val="%1)"/>
      <w:lvlJc w:val="left"/>
      <w:pPr>
        <w:ind w:left="1704" w:hanging="360"/>
      </w:pPr>
      <w:rPr>
        <w:b w:val="0"/>
        <w:bCs w:val="0"/>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50" w15:restartNumberingAfterBreak="0">
    <w:nsid w:val="4A75272F"/>
    <w:multiLevelType w:val="hybridMultilevel"/>
    <w:tmpl w:val="F5623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BC62F0C"/>
    <w:multiLevelType w:val="hybridMultilevel"/>
    <w:tmpl w:val="501C988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C0D429B"/>
    <w:multiLevelType w:val="hybridMultilevel"/>
    <w:tmpl w:val="ED046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F13F28"/>
    <w:multiLevelType w:val="hybridMultilevel"/>
    <w:tmpl w:val="3988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971BA4"/>
    <w:multiLevelType w:val="hybridMultilevel"/>
    <w:tmpl w:val="8D64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8F33D8"/>
    <w:multiLevelType w:val="hybridMultilevel"/>
    <w:tmpl w:val="30F0C3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15F5E57"/>
    <w:multiLevelType w:val="hybridMultilevel"/>
    <w:tmpl w:val="E71CD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7C5865"/>
    <w:multiLevelType w:val="hybridMultilevel"/>
    <w:tmpl w:val="AD4A6980"/>
    <w:lvl w:ilvl="0" w:tplc="539AC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E330A5"/>
    <w:multiLevelType w:val="multilevel"/>
    <w:tmpl w:val="70B440C0"/>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cstheme="minorBidi" w:hint="default"/>
        <w:sz w:val="22"/>
        <w:szCs w:val="22"/>
      </w:rPr>
    </w:lvl>
    <w:lvl w:ilvl="2">
      <w:start w:val="1"/>
      <w:numFmt w:val="decimal"/>
      <w:isLgl/>
      <w:lvlText w:val="%1.%2.%3"/>
      <w:lvlJc w:val="left"/>
      <w:pPr>
        <w:ind w:left="1170" w:hanging="720"/>
      </w:pPr>
      <w:rPr>
        <w:rFonts w:cstheme="minorBidi" w:hint="default"/>
        <w:sz w:val="28"/>
      </w:rPr>
    </w:lvl>
    <w:lvl w:ilvl="3">
      <w:start w:val="1"/>
      <w:numFmt w:val="decimal"/>
      <w:isLgl/>
      <w:lvlText w:val="%1.%2.%3.%4"/>
      <w:lvlJc w:val="left"/>
      <w:pPr>
        <w:ind w:left="1170" w:hanging="720"/>
      </w:pPr>
      <w:rPr>
        <w:rFonts w:cstheme="minorBidi" w:hint="default"/>
        <w:sz w:val="28"/>
      </w:rPr>
    </w:lvl>
    <w:lvl w:ilvl="4">
      <w:start w:val="1"/>
      <w:numFmt w:val="decimal"/>
      <w:isLgl/>
      <w:lvlText w:val="%1.%2.%3.%4.%5"/>
      <w:lvlJc w:val="left"/>
      <w:pPr>
        <w:ind w:left="1530" w:hanging="1080"/>
      </w:pPr>
      <w:rPr>
        <w:rFonts w:cstheme="minorBidi" w:hint="default"/>
        <w:sz w:val="28"/>
      </w:rPr>
    </w:lvl>
    <w:lvl w:ilvl="5">
      <w:start w:val="1"/>
      <w:numFmt w:val="decimal"/>
      <w:isLgl/>
      <w:lvlText w:val="%1.%2.%3.%4.%5.%6"/>
      <w:lvlJc w:val="left"/>
      <w:pPr>
        <w:ind w:left="1530" w:hanging="1080"/>
      </w:pPr>
      <w:rPr>
        <w:rFonts w:cstheme="minorBidi" w:hint="default"/>
        <w:sz w:val="28"/>
      </w:rPr>
    </w:lvl>
    <w:lvl w:ilvl="6">
      <w:start w:val="1"/>
      <w:numFmt w:val="decimal"/>
      <w:isLgl/>
      <w:lvlText w:val="%1.%2.%3.%4.%5.%6.%7"/>
      <w:lvlJc w:val="left"/>
      <w:pPr>
        <w:ind w:left="1890" w:hanging="1440"/>
      </w:pPr>
      <w:rPr>
        <w:rFonts w:cstheme="minorBidi" w:hint="default"/>
        <w:sz w:val="28"/>
      </w:rPr>
    </w:lvl>
    <w:lvl w:ilvl="7">
      <w:start w:val="1"/>
      <w:numFmt w:val="decimal"/>
      <w:isLgl/>
      <w:lvlText w:val="%1.%2.%3.%4.%5.%6.%7.%8"/>
      <w:lvlJc w:val="left"/>
      <w:pPr>
        <w:ind w:left="1890" w:hanging="1440"/>
      </w:pPr>
      <w:rPr>
        <w:rFonts w:cstheme="minorBidi" w:hint="default"/>
        <w:sz w:val="28"/>
      </w:rPr>
    </w:lvl>
    <w:lvl w:ilvl="8">
      <w:start w:val="1"/>
      <w:numFmt w:val="decimal"/>
      <w:isLgl/>
      <w:lvlText w:val="%1.%2.%3.%4.%5.%6.%7.%8.%9"/>
      <w:lvlJc w:val="left"/>
      <w:pPr>
        <w:ind w:left="2250" w:hanging="1800"/>
      </w:pPr>
      <w:rPr>
        <w:rFonts w:cstheme="minorBidi" w:hint="default"/>
        <w:sz w:val="28"/>
      </w:rPr>
    </w:lvl>
  </w:abstractNum>
  <w:abstractNum w:abstractNumId="59" w15:restartNumberingAfterBreak="0">
    <w:nsid w:val="52ED1CDF"/>
    <w:multiLevelType w:val="hybridMultilevel"/>
    <w:tmpl w:val="902452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0902CB"/>
    <w:multiLevelType w:val="hybridMultilevel"/>
    <w:tmpl w:val="9D1E18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6DF7606"/>
    <w:multiLevelType w:val="hybridMultilevel"/>
    <w:tmpl w:val="CCC8A13E"/>
    <w:lvl w:ilvl="0" w:tplc="4D4AA052">
      <w:start w:val="1"/>
      <w:numFmt w:val="decimal"/>
      <w:lvlText w:val="%1."/>
      <w:lvlJc w:val="left"/>
      <w:pPr>
        <w:tabs>
          <w:tab w:val="num" w:pos="720"/>
        </w:tabs>
        <w:ind w:left="720" w:hanging="360"/>
      </w:pPr>
      <w:rPr>
        <w:sz w:val="22"/>
        <w:szCs w:val="22"/>
      </w:rPr>
    </w:lvl>
    <w:lvl w:ilvl="1" w:tplc="B83AFD18">
      <w:start w:val="1"/>
      <w:numFmt w:val="decimal"/>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7825C18"/>
    <w:multiLevelType w:val="hybridMultilevel"/>
    <w:tmpl w:val="9CF6EF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D06E79"/>
    <w:multiLevelType w:val="hybridMultilevel"/>
    <w:tmpl w:val="03089F82"/>
    <w:lvl w:ilvl="0" w:tplc="15DAC8D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4" w15:restartNumberingAfterBreak="0">
    <w:nsid w:val="595D1A50"/>
    <w:multiLevelType w:val="hybridMultilevel"/>
    <w:tmpl w:val="5968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A2638F"/>
    <w:multiLevelType w:val="hybridMultilevel"/>
    <w:tmpl w:val="6CDA7096"/>
    <w:lvl w:ilvl="0" w:tplc="58FC15E2">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AAA079D"/>
    <w:multiLevelType w:val="hybridMultilevel"/>
    <w:tmpl w:val="99306888"/>
    <w:lvl w:ilvl="0" w:tplc="8BFEEFDC">
      <w:start w:val="1"/>
      <w:numFmt w:val="decimal"/>
      <w:lvlText w:val="%1."/>
      <w:lvlJc w:val="left"/>
      <w:pPr>
        <w:ind w:left="720" w:hanging="360"/>
      </w:pPr>
      <w:rPr>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C37912"/>
    <w:multiLevelType w:val="hybridMultilevel"/>
    <w:tmpl w:val="8D2EA432"/>
    <w:lvl w:ilvl="0" w:tplc="813AF926">
      <w:start w:val="1"/>
      <w:numFmt w:val="decimal"/>
      <w:lvlText w:val="%1)"/>
      <w:lvlJc w:val="left"/>
      <w:pPr>
        <w:ind w:left="117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A3D9D"/>
    <w:multiLevelType w:val="hybridMultilevel"/>
    <w:tmpl w:val="ACEA3574"/>
    <w:lvl w:ilvl="0" w:tplc="28F6BA50">
      <w:start w:val="1"/>
      <w:numFmt w:val="decimal"/>
      <w:lvlText w:val="%1)"/>
      <w:lvlJc w:val="left"/>
      <w:pPr>
        <w:ind w:left="90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B32A24"/>
    <w:multiLevelType w:val="hybridMultilevel"/>
    <w:tmpl w:val="DD0A570A"/>
    <w:lvl w:ilvl="0" w:tplc="CD523A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3B2B8B"/>
    <w:multiLevelType w:val="hybridMultilevel"/>
    <w:tmpl w:val="568E0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D673B"/>
    <w:multiLevelType w:val="hybridMultilevel"/>
    <w:tmpl w:val="43403BC2"/>
    <w:lvl w:ilvl="0" w:tplc="3B1C24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D38434F"/>
    <w:multiLevelType w:val="hybridMultilevel"/>
    <w:tmpl w:val="94CE32FC"/>
    <w:lvl w:ilvl="0" w:tplc="810E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E324890"/>
    <w:multiLevelType w:val="hybridMultilevel"/>
    <w:tmpl w:val="EAC4F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97EC4"/>
    <w:multiLevelType w:val="hybridMultilevel"/>
    <w:tmpl w:val="34B206CC"/>
    <w:lvl w:ilvl="0" w:tplc="AE00CE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FED262E"/>
    <w:multiLevelType w:val="multilevel"/>
    <w:tmpl w:val="894242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2F3BC1"/>
    <w:multiLevelType w:val="hybridMultilevel"/>
    <w:tmpl w:val="1AAA2F9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2" w15:restartNumberingAfterBreak="0">
    <w:nsid w:val="725616A3"/>
    <w:multiLevelType w:val="hybridMultilevel"/>
    <w:tmpl w:val="A9105DB6"/>
    <w:lvl w:ilvl="0" w:tplc="77EAC350">
      <w:start w:val="1"/>
      <w:numFmt w:val="decimal"/>
      <w:lvlText w:val="%1)"/>
      <w:lvlJc w:val="left"/>
      <w:pPr>
        <w:ind w:left="1080" w:hanging="360"/>
      </w:pPr>
      <w:rPr>
        <w:color w:val="1F4E79" w:themeColor="accent5" w:themeShade="80"/>
        <w:sz w:val="28"/>
        <w:szCs w:val="28"/>
      </w:rPr>
    </w:lvl>
    <w:lvl w:ilvl="1" w:tplc="8370E4BC">
      <w:start w:val="1"/>
      <w:numFmt w:val="decimal"/>
      <w:lvlText w:val="%2)"/>
      <w:lvlJc w:val="left"/>
      <w:pPr>
        <w:ind w:left="1952" w:hanging="360"/>
      </w:pPr>
      <w:rPr>
        <w:rFonts w:hint="default"/>
      </w:r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83" w15:restartNumberingAfterBreak="0">
    <w:nsid w:val="72B967E9"/>
    <w:multiLevelType w:val="hybridMultilevel"/>
    <w:tmpl w:val="4ACE1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34455C7"/>
    <w:multiLevelType w:val="hybridMultilevel"/>
    <w:tmpl w:val="797C2EBC"/>
    <w:lvl w:ilvl="0" w:tplc="2D1E2F3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15:restartNumberingAfterBreak="0">
    <w:nsid w:val="74F22756"/>
    <w:multiLevelType w:val="hybridMultilevel"/>
    <w:tmpl w:val="E29C07FA"/>
    <w:lvl w:ilvl="0" w:tplc="C0DE8436">
      <w:start w:val="1"/>
      <w:numFmt w:val="decimal"/>
      <w:lvlText w:val="%1."/>
      <w:lvlJc w:val="left"/>
      <w:pPr>
        <w:ind w:left="718" w:hanging="624"/>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86" w15:restartNumberingAfterBreak="0">
    <w:nsid w:val="78647688"/>
    <w:multiLevelType w:val="hybridMultilevel"/>
    <w:tmpl w:val="075C9DF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A142EB5"/>
    <w:multiLevelType w:val="hybridMultilevel"/>
    <w:tmpl w:val="5E94C2E0"/>
    <w:lvl w:ilvl="0" w:tplc="0ACEC2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9" w15:restartNumberingAfterBreak="0">
    <w:nsid w:val="7A2249B6"/>
    <w:multiLevelType w:val="hybridMultilevel"/>
    <w:tmpl w:val="02942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B566130"/>
    <w:multiLevelType w:val="multilevel"/>
    <w:tmpl w:val="00F644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B7C1A82"/>
    <w:multiLevelType w:val="hybridMultilevel"/>
    <w:tmpl w:val="ACF85040"/>
    <w:lvl w:ilvl="0" w:tplc="74EA8F38">
      <w:start w:val="1"/>
      <w:numFmt w:val="decimal"/>
      <w:lvlText w:val="%1)"/>
      <w:lvlJc w:val="left"/>
      <w:pPr>
        <w:ind w:left="720" w:hanging="720"/>
      </w:pPr>
      <w:rPr>
        <w:rFonts w:hint="default"/>
      </w:rPr>
    </w:lvl>
    <w:lvl w:ilvl="1" w:tplc="1F56936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C6926BA"/>
    <w:multiLevelType w:val="hybridMultilevel"/>
    <w:tmpl w:val="E560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8B226F"/>
    <w:multiLevelType w:val="hybridMultilevel"/>
    <w:tmpl w:val="D93A0CF2"/>
    <w:lvl w:ilvl="0" w:tplc="C0DE8436">
      <w:start w:val="1"/>
      <w:numFmt w:val="decimal"/>
      <w:lvlText w:val="%1."/>
      <w:lvlJc w:val="left"/>
      <w:pPr>
        <w:ind w:left="718" w:hanging="624"/>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95" w15:restartNumberingAfterBreak="0">
    <w:nsid w:val="7DAF07D3"/>
    <w:multiLevelType w:val="hybridMultilevel"/>
    <w:tmpl w:val="0ABAE4D4"/>
    <w:lvl w:ilvl="0" w:tplc="3AF67FBE">
      <w:start w:val="1"/>
      <w:numFmt w:val="bullet"/>
      <w:lvlText w:val="-"/>
      <w:lvlJc w:val="left"/>
      <w:pPr>
        <w:ind w:left="370" w:hanging="360"/>
      </w:pPr>
      <w:rPr>
        <w:rFonts w:ascii="Arial" w:eastAsia="Times New Roman"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6" w15:restartNumberingAfterBreak="0">
    <w:nsid w:val="7F5E7E9A"/>
    <w:multiLevelType w:val="hybridMultilevel"/>
    <w:tmpl w:val="438A9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855290">
    <w:abstractNumId w:val="65"/>
  </w:num>
  <w:num w:numId="2" w16cid:durableId="1900750105">
    <w:abstractNumId w:val="30"/>
  </w:num>
  <w:num w:numId="3" w16cid:durableId="761873428">
    <w:abstractNumId w:val="37"/>
  </w:num>
  <w:num w:numId="4" w16cid:durableId="1849710571">
    <w:abstractNumId w:val="20"/>
  </w:num>
  <w:num w:numId="5" w16cid:durableId="1431970974">
    <w:abstractNumId w:val="17"/>
  </w:num>
  <w:num w:numId="6" w16cid:durableId="689184125">
    <w:abstractNumId w:val="29"/>
  </w:num>
  <w:num w:numId="7" w16cid:durableId="1215966033">
    <w:abstractNumId w:val="49"/>
  </w:num>
  <w:num w:numId="8" w16cid:durableId="1185166464">
    <w:abstractNumId w:val="60"/>
  </w:num>
  <w:num w:numId="9" w16cid:durableId="1641030142">
    <w:abstractNumId w:val="51"/>
  </w:num>
  <w:num w:numId="10" w16cid:durableId="804741337">
    <w:abstractNumId w:val="78"/>
  </w:num>
  <w:num w:numId="11" w16cid:durableId="431635206">
    <w:abstractNumId w:val="73"/>
  </w:num>
  <w:num w:numId="12" w16cid:durableId="1479178769">
    <w:abstractNumId w:val="52"/>
  </w:num>
  <w:num w:numId="13" w16cid:durableId="330260321">
    <w:abstractNumId w:val="92"/>
  </w:num>
  <w:num w:numId="14" w16cid:durableId="367529273">
    <w:abstractNumId w:val="83"/>
  </w:num>
  <w:num w:numId="15" w16cid:durableId="391661283">
    <w:abstractNumId w:val="59"/>
  </w:num>
  <w:num w:numId="16" w16cid:durableId="105084956">
    <w:abstractNumId w:val="79"/>
  </w:num>
  <w:num w:numId="17" w16cid:durableId="1708724688">
    <w:abstractNumId w:val="13"/>
  </w:num>
  <w:num w:numId="18" w16cid:durableId="320424932">
    <w:abstractNumId w:val="89"/>
  </w:num>
  <w:num w:numId="19" w16cid:durableId="2073500839">
    <w:abstractNumId w:val="68"/>
  </w:num>
  <w:num w:numId="20" w16cid:durableId="1045636550">
    <w:abstractNumId w:val="24"/>
  </w:num>
  <w:num w:numId="21" w16cid:durableId="1602489811">
    <w:abstractNumId w:val="67"/>
  </w:num>
  <w:num w:numId="22" w16cid:durableId="179398325">
    <w:abstractNumId w:val="75"/>
  </w:num>
  <w:num w:numId="23" w16cid:durableId="1721973306">
    <w:abstractNumId w:val="4"/>
  </w:num>
  <w:num w:numId="24" w16cid:durableId="1083452155">
    <w:abstractNumId w:val="44"/>
  </w:num>
  <w:num w:numId="25" w16cid:durableId="912818010">
    <w:abstractNumId w:val="32"/>
  </w:num>
  <w:num w:numId="26" w16cid:durableId="812715242">
    <w:abstractNumId w:val="10"/>
  </w:num>
  <w:num w:numId="27" w16cid:durableId="1395737528">
    <w:abstractNumId w:val="85"/>
  </w:num>
  <w:num w:numId="28" w16cid:durableId="463541869">
    <w:abstractNumId w:val="94"/>
  </w:num>
  <w:num w:numId="29" w16cid:durableId="867332665">
    <w:abstractNumId w:val="1"/>
  </w:num>
  <w:num w:numId="30" w16cid:durableId="2120639303">
    <w:abstractNumId w:val="71"/>
  </w:num>
  <w:num w:numId="31" w16cid:durableId="481505268">
    <w:abstractNumId w:val="90"/>
  </w:num>
  <w:num w:numId="32" w16cid:durableId="173498174">
    <w:abstractNumId w:val="25"/>
  </w:num>
  <w:num w:numId="33" w16cid:durableId="1032457131">
    <w:abstractNumId w:val="45"/>
  </w:num>
  <w:num w:numId="34" w16cid:durableId="705179334">
    <w:abstractNumId w:val="76"/>
  </w:num>
  <w:num w:numId="35" w16cid:durableId="2071074789">
    <w:abstractNumId w:val="38"/>
  </w:num>
  <w:num w:numId="36" w16cid:durableId="753822988">
    <w:abstractNumId w:val="70"/>
  </w:num>
  <w:num w:numId="37" w16cid:durableId="2113937575">
    <w:abstractNumId w:val="36"/>
  </w:num>
  <w:num w:numId="38" w16cid:durableId="686063445">
    <w:abstractNumId w:val="2"/>
  </w:num>
  <w:num w:numId="39" w16cid:durableId="1047411563">
    <w:abstractNumId w:val="66"/>
  </w:num>
  <w:num w:numId="40" w16cid:durableId="114325402">
    <w:abstractNumId w:val="74"/>
  </w:num>
  <w:num w:numId="41" w16cid:durableId="1444882083">
    <w:abstractNumId w:val="12"/>
  </w:num>
  <w:num w:numId="42" w16cid:durableId="777141592">
    <w:abstractNumId w:val="27"/>
  </w:num>
  <w:num w:numId="43" w16cid:durableId="67308142">
    <w:abstractNumId w:val="72"/>
  </w:num>
  <w:num w:numId="44" w16cid:durableId="2079596047">
    <w:abstractNumId w:val="97"/>
  </w:num>
  <w:num w:numId="45" w16cid:durableId="8846057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71977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5050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8125037">
    <w:abstractNumId w:val="0"/>
  </w:num>
  <w:num w:numId="49" w16cid:durableId="1880045054">
    <w:abstractNumId w:val="61"/>
  </w:num>
  <w:num w:numId="50" w16cid:durableId="1346908078">
    <w:abstractNumId w:val="11"/>
  </w:num>
  <w:num w:numId="51" w16cid:durableId="111679376">
    <w:abstractNumId w:val="93"/>
  </w:num>
  <w:num w:numId="52" w16cid:durableId="1079015717">
    <w:abstractNumId w:val="41"/>
  </w:num>
  <w:num w:numId="53" w16cid:durableId="859124154">
    <w:abstractNumId w:val="56"/>
  </w:num>
  <w:num w:numId="54" w16cid:durableId="1556968745">
    <w:abstractNumId w:val="55"/>
  </w:num>
  <w:num w:numId="55" w16cid:durableId="91633402">
    <w:abstractNumId w:val="9"/>
  </w:num>
  <w:num w:numId="56" w16cid:durableId="1936598080">
    <w:abstractNumId w:val="86"/>
  </w:num>
  <w:num w:numId="57" w16cid:durableId="1126704869">
    <w:abstractNumId w:val="82"/>
  </w:num>
  <w:num w:numId="58" w16cid:durableId="873277256">
    <w:abstractNumId w:val="81"/>
  </w:num>
  <w:num w:numId="59" w16cid:durableId="722674714">
    <w:abstractNumId w:val="96"/>
  </w:num>
  <w:num w:numId="60" w16cid:durableId="1574437723">
    <w:abstractNumId w:val="46"/>
  </w:num>
  <w:num w:numId="61" w16cid:durableId="1294946735">
    <w:abstractNumId w:val="22"/>
  </w:num>
  <w:num w:numId="62" w16cid:durableId="2079015908">
    <w:abstractNumId w:val="58"/>
  </w:num>
  <w:num w:numId="63" w16cid:durableId="2124496943">
    <w:abstractNumId w:val="19"/>
  </w:num>
  <w:num w:numId="64" w16cid:durableId="1829710930">
    <w:abstractNumId w:val="80"/>
  </w:num>
  <w:num w:numId="65" w16cid:durableId="122583646">
    <w:abstractNumId w:val="16"/>
  </w:num>
  <w:num w:numId="66" w16cid:durableId="1188838154">
    <w:abstractNumId w:val="95"/>
  </w:num>
  <w:num w:numId="67" w16cid:durableId="2070885123">
    <w:abstractNumId w:val="91"/>
  </w:num>
  <w:num w:numId="68" w16cid:durableId="980429088">
    <w:abstractNumId w:val="8"/>
  </w:num>
  <w:num w:numId="69" w16cid:durableId="1545870368">
    <w:abstractNumId w:val="64"/>
  </w:num>
  <w:num w:numId="70" w16cid:durableId="144013254">
    <w:abstractNumId w:val="26"/>
  </w:num>
  <w:num w:numId="71" w16cid:durableId="1568223289">
    <w:abstractNumId w:val="54"/>
  </w:num>
  <w:num w:numId="72" w16cid:durableId="1318612725">
    <w:abstractNumId w:val="63"/>
  </w:num>
  <w:num w:numId="73" w16cid:durableId="315033093">
    <w:abstractNumId w:val="35"/>
  </w:num>
  <w:num w:numId="74" w16cid:durableId="277682418">
    <w:abstractNumId w:val="53"/>
  </w:num>
  <w:num w:numId="75" w16cid:durableId="1704744718">
    <w:abstractNumId w:val="5"/>
  </w:num>
  <w:num w:numId="76" w16cid:durableId="2080052943">
    <w:abstractNumId w:val="14"/>
  </w:num>
  <w:num w:numId="77" w16cid:durableId="1243372730">
    <w:abstractNumId w:val="43"/>
  </w:num>
  <w:num w:numId="78" w16cid:durableId="1243107640">
    <w:abstractNumId w:val="50"/>
  </w:num>
  <w:num w:numId="79" w16cid:durableId="1528593356">
    <w:abstractNumId w:val="34"/>
  </w:num>
  <w:num w:numId="80" w16cid:durableId="1878659070">
    <w:abstractNumId w:val="48"/>
  </w:num>
  <w:num w:numId="81" w16cid:durableId="1006131208">
    <w:abstractNumId w:val="39"/>
  </w:num>
  <w:num w:numId="82" w16cid:durableId="1161774231">
    <w:abstractNumId w:val="6"/>
  </w:num>
  <w:num w:numId="83" w16cid:durableId="200284515">
    <w:abstractNumId w:val="42"/>
  </w:num>
  <w:num w:numId="84" w16cid:durableId="865142111">
    <w:abstractNumId w:val="28"/>
  </w:num>
  <w:num w:numId="85" w16cid:durableId="551619849">
    <w:abstractNumId w:val="47"/>
  </w:num>
  <w:num w:numId="86" w16cid:durableId="596056416">
    <w:abstractNumId w:val="40"/>
  </w:num>
  <w:num w:numId="87" w16cid:durableId="371735434">
    <w:abstractNumId w:val="15"/>
  </w:num>
  <w:num w:numId="88" w16cid:durableId="1565213132">
    <w:abstractNumId w:val="69"/>
  </w:num>
  <w:num w:numId="89" w16cid:durableId="1544445985">
    <w:abstractNumId w:val="57"/>
  </w:num>
  <w:num w:numId="90" w16cid:durableId="312830091">
    <w:abstractNumId w:val="62"/>
  </w:num>
  <w:num w:numId="91" w16cid:durableId="1593779309">
    <w:abstractNumId w:val="31"/>
  </w:num>
  <w:num w:numId="92" w16cid:durableId="1014725913">
    <w:abstractNumId w:val="88"/>
  </w:num>
  <w:num w:numId="93" w16cid:durableId="1523351404">
    <w:abstractNumId w:val="23"/>
  </w:num>
  <w:num w:numId="94" w16cid:durableId="565071351">
    <w:abstractNumId w:val="77"/>
  </w:num>
  <w:num w:numId="95" w16cid:durableId="762722930">
    <w:abstractNumId w:val="84"/>
  </w:num>
  <w:num w:numId="96" w16cid:durableId="264384312">
    <w:abstractNumId w:val="21"/>
  </w:num>
  <w:num w:numId="97" w16cid:durableId="488254476">
    <w:abstractNumId w:val="7"/>
  </w:num>
  <w:num w:numId="98" w16cid:durableId="323897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8"/>
    <w:rsid w:val="00214D9F"/>
    <w:rsid w:val="00737009"/>
    <w:rsid w:val="007B1DA9"/>
    <w:rsid w:val="008A01A1"/>
    <w:rsid w:val="00954308"/>
    <w:rsid w:val="00D37B81"/>
    <w:rsid w:val="00F433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EA28"/>
  <w15:chartTrackingRefBased/>
  <w15:docId w15:val="{D591D38D-BC5F-40EE-B619-45F07CC1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08"/>
    <w:pPr>
      <w:spacing w:after="200" w:line="276" w:lineRule="auto"/>
    </w:pPr>
    <w:rPr>
      <w:rFonts w:ascii="Calibri" w:eastAsia="Calibri" w:hAnsi="Calibri" w:cs="Cordia New"/>
      <w:kern w:val="0"/>
      <w14:ligatures w14:val="none"/>
    </w:rPr>
  </w:style>
  <w:style w:type="paragraph" w:styleId="Heading1">
    <w:name w:val="heading 1"/>
    <w:basedOn w:val="Normal"/>
    <w:next w:val="Normal"/>
    <w:link w:val="Heading1Char"/>
    <w:uiPriority w:val="9"/>
    <w:qFormat/>
    <w:rsid w:val="00954308"/>
    <w:pPr>
      <w:keepNext/>
      <w:keepLines/>
      <w:spacing w:before="480" w:after="100" w:line="240" w:lineRule="auto"/>
      <w:outlineLvl w:val="0"/>
    </w:pPr>
    <w:rPr>
      <w:rFonts w:ascii="Arial" w:eastAsia="Times New Roman" w:hAnsi="Arial" w:cs="Times New Roman"/>
      <w:b/>
      <w:bCs/>
      <w:caps/>
      <w:color w:val="FF6C2C"/>
      <w:sz w:val="28"/>
      <w:lang w:bidi="ar-SA"/>
    </w:rPr>
  </w:style>
  <w:style w:type="paragraph" w:styleId="Heading2">
    <w:name w:val="heading 2"/>
    <w:basedOn w:val="Normal"/>
    <w:next w:val="Normal"/>
    <w:link w:val="Heading2Char"/>
    <w:uiPriority w:val="9"/>
    <w:unhideWhenUsed/>
    <w:qFormat/>
    <w:rsid w:val="00954308"/>
    <w:pPr>
      <w:keepNext/>
      <w:spacing w:before="240" w:after="60" w:line="240" w:lineRule="auto"/>
      <w:outlineLvl w:val="1"/>
    </w:pPr>
    <w:rPr>
      <w:rFonts w:ascii="Arial" w:eastAsia="Times New Roman" w:hAnsi="Arial" w:cs="Times New Roman"/>
      <w:b/>
      <w:bCs/>
      <w:iCs/>
      <w:color w:val="696867"/>
      <w:sz w:val="28"/>
      <w:lang w:bidi="ar-SA"/>
    </w:rPr>
  </w:style>
  <w:style w:type="paragraph" w:styleId="Heading3">
    <w:name w:val="heading 3"/>
    <w:basedOn w:val="Normal"/>
    <w:next w:val="Normal"/>
    <w:link w:val="Heading3Char"/>
    <w:uiPriority w:val="9"/>
    <w:unhideWhenUsed/>
    <w:qFormat/>
    <w:rsid w:val="00954308"/>
    <w:pPr>
      <w:keepNext/>
      <w:spacing w:before="240" w:after="60" w:line="240" w:lineRule="auto"/>
      <w:outlineLvl w:val="2"/>
    </w:pPr>
    <w:rPr>
      <w:rFonts w:ascii="Cambria" w:eastAsia="Times New Roman" w:hAnsi="Cambria" w:cs="Times New Roman"/>
      <w:b/>
      <w:bCs/>
      <w:color w:val="696867"/>
      <w:sz w:val="26"/>
      <w:szCs w:val="26"/>
      <w:lang w:bidi="ar-SA"/>
    </w:rPr>
  </w:style>
  <w:style w:type="paragraph" w:styleId="Heading4">
    <w:name w:val="heading 4"/>
    <w:basedOn w:val="Normal"/>
    <w:next w:val="Normal"/>
    <w:link w:val="Heading4Char"/>
    <w:uiPriority w:val="9"/>
    <w:unhideWhenUsed/>
    <w:qFormat/>
    <w:rsid w:val="00954308"/>
    <w:pPr>
      <w:keepNext/>
      <w:spacing w:before="240" w:after="60" w:line="240" w:lineRule="auto"/>
      <w:outlineLvl w:val="3"/>
    </w:pPr>
    <w:rPr>
      <w:rFonts w:eastAsia="Times New Roman" w:cs="Times New Roman"/>
      <w:b/>
      <w:bCs/>
      <w:color w:val="696867"/>
      <w:sz w:val="28"/>
      <w:lang w:bidi="ar-SA"/>
    </w:rPr>
  </w:style>
  <w:style w:type="paragraph" w:styleId="Heading5">
    <w:name w:val="heading 5"/>
    <w:basedOn w:val="Normal"/>
    <w:next w:val="Normal"/>
    <w:link w:val="Heading5Char"/>
    <w:uiPriority w:val="9"/>
    <w:unhideWhenUsed/>
    <w:qFormat/>
    <w:rsid w:val="00954308"/>
    <w:pPr>
      <w:spacing w:before="240" w:after="60" w:line="240" w:lineRule="auto"/>
      <w:outlineLvl w:val="4"/>
    </w:pPr>
    <w:rPr>
      <w:rFonts w:cs="Times New Roman"/>
      <w:b/>
      <w:bCs/>
      <w:i/>
      <w:iCs/>
      <w:color w:val="696867"/>
      <w:sz w:val="26"/>
      <w:szCs w:val="26"/>
      <w:lang w:bidi="en-US"/>
    </w:rPr>
  </w:style>
  <w:style w:type="paragraph" w:styleId="Heading6">
    <w:name w:val="heading 6"/>
    <w:basedOn w:val="Normal"/>
    <w:next w:val="Normal"/>
    <w:link w:val="Heading6Char"/>
    <w:uiPriority w:val="9"/>
    <w:unhideWhenUsed/>
    <w:qFormat/>
    <w:rsid w:val="00954308"/>
    <w:pPr>
      <w:spacing w:before="240" w:after="60" w:line="240" w:lineRule="auto"/>
      <w:outlineLvl w:val="5"/>
    </w:pPr>
    <w:rPr>
      <w:rFonts w:cs="Times New Roman"/>
      <w:b/>
      <w:bCs/>
      <w:color w:val="696867"/>
      <w:szCs w:val="22"/>
      <w:lang w:bidi="en-US"/>
    </w:rPr>
  </w:style>
  <w:style w:type="paragraph" w:styleId="Heading7">
    <w:name w:val="heading 7"/>
    <w:basedOn w:val="Normal"/>
    <w:next w:val="Normal"/>
    <w:link w:val="Heading7Char"/>
    <w:uiPriority w:val="9"/>
    <w:semiHidden/>
    <w:unhideWhenUsed/>
    <w:qFormat/>
    <w:rsid w:val="00954308"/>
    <w:pPr>
      <w:spacing w:before="240" w:after="60" w:line="240" w:lineRule="auto"/>
      <w:outlineLvl w:val="6"/>
    </w:pPr>
    <w:rPr>
      <w:rFonts w:cs="Times New Roman"/>
      <w:color w:val="696867"/>
      <w:sz w:val="24"/>
      <w:szCs w:val="24"/>
      <w:lang w:bidi="en-US"/>
    </w:rPr>
  </w:style>
  <w:style w:type="paragraph" w:styleId="Heading8">
    <w:name w:val="heading 8"/>
    <w:basedOn w:val="Normal"/>
    <w:next w:val="Normal"/>
    <w:link w:val="Heading8Char"/>
    <w:uiPriority w:val="9"/>
    <w:semiHidden/>
    <w:unhideWhenUsed/>
    <w:qFormat/>
    <w:rsid w:val="00954308"/>
    <w:pPr>
      <w:spacing w:before="240" w:after="60" w:line="240" w:lineRule="auto"/>
      <w:outlineLvl w:val="7"/>
    </w:pPr>
    <w:rPr>
      <w:rFonts w:cs="Times New Roman"/>
      <w:i/>
      <w:iCs/>
      <w:color w:val="696867"/>
      <w:sz w:val="24"/>
      <w:szCs w:val="24"/>
      <w:lang w:bidi="en-US"/>
    </w:rPr>
  </w:style>
  <w:style w:type="paragraph" w:styleId="Heading9">
    <w:name w:val="heading 9"/>
    <w:basedOn w:val="Normal"/>
    <w:next w:val="Normal"/>
    <w:link w:val="Heading9Char"/>
    <w:uiPriority w:val="9"/>
    <w:semiHidden/>
    <w:unhideWhenUsed/>
    <w:qFormat/>
    <w:rsid w:val="00954308"/>
    <w:pPr>
      <w:spacing w:before="240" w:after="60" w:line="240" w:lineRule="auto"/>
      <w:outlineLvl w:val="8"/>
    </w:pPr>
    <w:rPr>
      <w:rFonts w:ascii="Cambria" w:eastAsia="Times New Roman" w:hAnsi="Cambria" w:cs="Times New Roman"/>
      <w:color w:val="696867"/>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308"/>
    <w:rPr>
      <w:rFonts w:ascii="Arial" w:eastAsia="Times New Roman" w:hAnsi="Arial" w:cs="Times New Roman"/>
      <w:b/>
      <w:bCs/>
      <w:caps/>
      <w:color w:val="FF6C2C"/>
      <w:kern w:val="0"/>
      <w:sz w:val="28"/>
      <w:lang w:bidi="ar-SA"/>
      <w14:ligatures w14:val="none"/>
    </w:rPr>
  </w:style>
  <w:style w:type="character" w:customStyle="1" w:styleId="Heading2Char">
    <w:name w:val="Heading 2 Char"/>
    <w:basedOn w:val="DefaultParagraphFont"/>
    <w:link w:val="Heading2"/>
    <w:uiPriority w:val="9"/>
    <w:rsid w:val="00954308"/>
    <w:rPr>
      <w:rFonts w:ascii="Arial" w:eastAsia="Times New Roman" w:hAnsi="Arial" w:cs="Times New Roman"/>
      <w:b/>
      <w:bCs/>
      <w:iCs/>
      <w:color w:val="696867"/>
      <w:kern w:val="0"/>
      <w:sz w:val="28"/>
      <w:lang w:bidi="ar-SA"/>
      <w14:ligatures w14:val="none"/>
    </w:rPr>
  </w:style>
  <w:style w:type="character" w:customStyle="1" w:styleId="Heading3Char">
    <w:name w:val="Heading 3 Char"/>
    <w:basedOn w:val="DefaultParagraphFont"/>
    <w:link w:val="Heading3"/>
    <w:uiPriority w:val="9"/>
    <w:rsid w:val="00954308"/>
    <w:rPr>
      <w:rFonts w:ascii="Cambria" w:eastAsia="Times New Roman" w:hAnsi="Cambria" w:cs="Times New Roman"/>
      <w:b/>
      <w:bCs/>
      <w:color w:val="696867"/>
      <w:kern w:val="0"/>
      <w:sz w:val="26"/>
      <w:szCs w:val="26"/>
      <w:lang w:bidi="ar-SA"/>
      <w14:ligatures w14:val="none"/>
    </w:rPr>
  </w:style>
  <w:style w:type="character" w:customStyle="1" w:styleId="Heading4Char">
    <w:name w:val="Heading 4 Char"/>
    <w:basedOn w:val="DefaultParagraphFont"/>
    <w:link w:val="Heading4"/>
    <w:uiPriority w:val="9"/>
    <w:rsid w:val="00954308"/>
    <w:rPr>
      <w:rFonts w:ascii="Calibri" w:eastAsia="Times New Roman" w:hAnsi="Calibri" w:cs="Times New Roman"/>
      <w:b/>
      <w:bCs/>
      <w:color w:val="696867"/>
      <w:kern w:val="0"/>
      <w:sz w:val="28"/>
      <w:lang w:bidi="ar-SA"/>
      <w14:ligatures w14:val="none"/>
    </w:rPr>
  </w:style>
  <w:style w:type="character" w:customStyle="1" w:styleId="Heading5Char">
    <w:name w:val="Heading 5 Char"/>
    <w:basedOn w:val="DefaultParagraphFont"/>
    <w:link w:val="Heading5"/>
    <w:uiPriority w:val="9"/>
    <w:rsid w:val="00954308"/>
    <w:rPr>
      <w:rFonts w:ascii="Calibri" w:eastAsia="Calibri" w:hAnsi="Calibri" w:cs="Times New Roman"/>
      <w:b/>
      <w:bCs/>
      <w:i/>
      <w:iCs/>
      <w:color w:val="696867"/>
      <w:kern w:val="0"/>
      <w:sz w:val="26"/>
      <w:szCs w:val="26"/>
      <w:lang w:bidi="en-US"/>
      <w14:ligatures w14:val="none"/>
    </w:rPr>
  </w:style>
  <w:style w:type="character" w:customStyle="1" w:styleId="Heading6Char">
    <w:name w:val="Heading 6 Char"/>
    <w:basedOn w:val="DefaultParagraphFont"/>
    <w:link w:val="Heading6"/>
    <w:uiPriority w:val="9"/>
    <w:rsid w:val="00954308"/>
    <w:rPr>
      <w:rFonts w:ascii="Calibri" w:eastAsia="Calibri" w:hAnsi="Calibri" w:cs="Times New Roman"/>
      <w:b/>
      <w:bCs/>
      <w:color w:val="696867"/>
      <w:kern w:val="0"/>
      <w:szCs w:val="22"/>
      <w:lang w:bidi="en-US"/>
      <w14:ligatures w14:val="none"/>
    </w:rPr>
  </w:style>
  <w:style w:type="character" w:customStyle="1" w:styleId="Heading7Char">
    <w:name w:val="Heading 7 Char"/>
    <w:basedOn w:val="DefaultParagraphFont"/>
    <w:link w:val="Heading7"/>
    <w:uiPriority w:val="9"/>
    <w:semiHidden/>
    <w:rsid w:val="00954308"/>
    <w:rPr>
      <w:rFonts w:ascii="Calibri" w:eastAsia="Calibri" w:hAnsi="Calibri" w:cs="Times New Roman"/>
      <w:color w:val="696867"/>
      <w:kern w:val="0"/>
      <w:sz w:val="24"/>
      <w:szCs w:val="24"/>
      <w:lang w:bidi="en-US"/>
      <w14:ligatures w14:val="none"/>
    </w:rPr>
  </w:style>
  <w:style w:type="character" w:customStyle="1" w:styleId="Heading8Char">
    <w:name w:val="Heading 8 Char"/>
    <w:basedOn w:val="DefaultParagraphFont"/>
    <w:link w:val="Heading8"/>
    <w:uiPriority w:val="9"/>
    <w:semiHidden/>
    <w:rsid w:val="00954308"/>
    <w:rPr>
      <w:rFonts w:ascii="Calibri" w:eastAsia="Calibri" w:hAnsi="Calibri" w:cs="Times New Roman"/>
      <w:i/>
      <w:iCs/>
      <w:color w:val="696867"/>
      <w:kern w:val="0"/>
      <w:sz w:val="24"/>
      <w:szCs w:val="24"/>
      <w:lang w:bidi="en-US"/>
      <w14:ligatures w14:val="none"/>
    </w:rPr>
  </w:style>
  <w:style w:type="character" w:customStyle="1" w:styleId="Heading9Char">
    <w:name w:val="Heading 9 Char"/>
    <w:basedOn w:val="DefaultParagraphFont"/>
    <w:link w:val="Heading9"/>
    <w:uiPriority w:val="9"/>
    <w:semiHidden/>
    <w:rsid w:val="00954308"/>
    <w:rPr>
      <w:rFonts w:ascii="Cambria" w:eastAsia="Times New Roman" w:hAnsi="Cambria" w:cs="Times New Roman"/>
      <w:color w:val="696867"/>
      <w:kern w:val="0"/>
      <w:szCs w:val="22"/>
      <w:lang w:bidi="en-US"/>
      <w14:ligatures w14:val="none"/>
    </w:rPr>
  </w:style>
  <w:style w:type="paragraph" w:styleId="ListParagraph">
    <w:name w:val="List Paragraph"/>
    <w:basedOn w:val="Normal"/>
    <w:uiPriority w:val="34"/>
    <w:qFormat/>
    <w:rsid w:val="00954308"/>
    <w:pPr>
      <w:ind w:left="720"/>
      <w:contextualSpacing/>
    </w:pPr>
  </w:style>
  <w:style w:type="table" w:styleId="TableGrid">
    <w:name w:val="Table Grid"/>
    <w:basedOn w:val="TableNormal"/>
    <w:uiPriority w:val="39"/>
    <w:rsid w:val="009543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308"/>
    <w:pPr>
      <w:autoSpaceDE w:val="0"/>
      <w:autoSpaceDN w:val="0"/>
      <w:adjustRightInd w:val="0"/>
      <w:spacing w:after="0" w:line="240" w:lineRule="auto"/>
    </w:pPr>
    <w:rPr>
      <w:rFonts w:ascii="Angsana New" w:hAnsi="Angsana New" w:cs="Angsana New"/>
      <w:color w:val="000000"/>
      <w:kern w:val="0"/>
      <w:sz w:val="24"/>
      <w:szCs w:val="24"/>
      <w14:ligatures w14:val="none"/>
    </w:rPr>
  </w:style>
  <w:style w:type="paragraph" w:styleId="Header">
    <w:name w:val="header"/>
    <w:basedOn w:val="Normal"/>
    <w:link w:val="HeaderChar"/>
    <w:uiPriority w:val="99"/>
    <w:unhideWhenUsed/>
    <w:rsid w:val="0095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08"/>
    <w:rPr>
      <w:rFonts w:ascii="Calibri" w:eastAsia="Calibri" w:hAnsi="Calibri" w:cs="Cordia New"/>
      <w:kern w:val="0"/>
      <w14:ligatures w14:val="none"/>
    </w:rPr>
  </w:style>
  <w:style w:type="paragraph" w:styleId="Footer">
    <w:name w:val="footer"/>
    <w:basedOn w:val="Normal"/>
    <w:link w:val="FooterChar"/>
    <w:uiPriority w:val="99"/>
    <w:unhideWhenUsed/>
    <w:rsid w:val="0095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08"/>
    <w:rPr>
      <w:rFonts w:ascii="Calibri" w:eastAsia="Calibri" w:hAnsi="Calibri" w:cs="Cordia New"/>
      <w:kern w:val="0"/>
      <w14:ligatures w14:val="none"/>
    </w:rPr>
  </w:style>
  <w:style w:type="paragraph" w:styleId="BalloonText">
    <w:name w:val="Balloon Text"/>
    <w:basedOn w:val="Normal"/>
    <w:link w:val="BalloonTextChar"/>
    <w:uiPriority w:val="99"/>
    <w:semiHidden/>
    <w:unhideWhenUsed/>
    <w:rsid w:val="0095430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54308"/>
    <w:rPr>
      <w:rFonts w:ascii="Tahoma" w:eastAsia="Calibri" w:hAnsi="Tahoma" w:cs="Angsana New"/>
      <w:kern w:val="0"/>
      <w:sz w:val="16"/>
      <w:szCs w:val="20"/>
      <w14:ligatures w14:val="none"/>
    </w:rPr>
  </w:style>
  <w:style w:type="character" w:styleId="Hyperlink">
    <w:name w:val="Hyperlink"/>
    <w:basedOn w:val="DefaultParagraphFont"/>
    <w:uiPriority w:val="99"/>
    <w:unhideWhenUsed/>
    <w:rsid w:val="00954308"/>
    <w:rPr>
      <w:color w:val="0563C1" w:themeColor="hyperlink"/>
      <w:u w:val="single"/>
    </w:rPr>
  </w:style>
  <w:style w:type="character" w:customStyle="1" w:styleId="UnresolvedMention1">
    <w:name w:val="Unresolved Mention1"/>
    <w:basedOn w:val="DefaultParagraphFont"/>
    <w:uiPriority w:val="99"/>
    <w:semiHidden/>
    <w:unhideWhenUsed/>
    <w:rsid w:val="00954308"/>
    <w:rPr>
      <w:color w:val="605E5C"/>
      <w:shd w:val="clear" w:color="auto" w:fill="E1DFDD"/>
    </w:rPr>
  </w:style>
  <w:style w:type="paragraph" w:styleId="NormalWeb">
    <w:name w:val="Normal (Web)"/>
    <w:basedOn w:val="Normal"/>
    <w:uiPriority w:val="99"/>
    <w:unhideWhenUsed/>
    <w:rsid w:val="009543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954308"/>
    <w:rPr>
      <w:sz w:val="16"/>
      <w:szCs w:val="16"/>
    </w:rPr>
  </w:style>
  <w:style w:type="paragraph" w:styleId="CommentText">
    <w:name w:val="annotation text"/>
    <w:basedOn w:val="Normal"/>
    <w:link w:val="CommentTextChar"/>
    <w:semiHidden/>
    <w:rsid w:val="00954308"/>
    <w:pPr>
      <w:spacing w:after="0" w:line="240" w:lineRule="auto"/>
    </w:pPr>
    <w:rPr>
      <w:rFonts w:ascii="Times New Roman" w:eastAsia="Times New Roman" w:hAnsi="Times New Roman" w:cs="Times New Roman"/>
      <w:color w:val="696867"/>
      <w:sz w:val="20"/>
      <w:szCs w:val="20"/>
      <w:lang w:bidi="ar-SA"/>
    </w:rPr>
  </w:style>
  <w:style w:type="character" w:customStyle="1" w:styleId="CommentTextChar">
    <w:name w:val="Comment Text Char"/>
    <w:basedOn w:val="DefaultParagraphFont"/>
    <w:link w:val="CommentText"/>
    <w:semiHidden/>
    <w:rsid w:val="00954308"/>
    <w:rPr>
      <w:rFonts w:ascii="Times New Roman" w:eastAsia="Times New Roman" w:hAnsi="Times New Roman" w:cs="Times New Roman"/>
      <w:color w:val="696867"/>
      <w:kern w:val="0"/>
      <w:sz w:val="20"/>
      <w:szCs w:val="20"/>
      <w:lang w:bidi="ar-SA"/>
      <w14:ligatures w14:val="none"/>
    </w:rPr>
  </w:style>
  <w:style w:type="paragraph" w:styleId="CommentSubject">
    <w:name w:val="annotation subject"/>
    <w:basedOn w:val="CommentText"/>
    <w:next w:val="CommentText"/>
    <w:link w:val="CommentSubjectChar"/>
    <w:semiHidden/>
    <w:rsid w:val="00954308"/>
    <w:rPr>
      <w:b/>
      <w:bCs/>
    </w:rPr>
  </w:style>
  <w:style w:type="character" w:customStyle="1" w:styleId="CommentSubjectChar">
    <w:name w:val="Comment Subject Char"/>
    <w:basedOn w:val="CommentTextChar"/>
    <w:link w:val="CommentSubject"/>
    <w:semiHidden/>
    <w:rsid w:val="00954308"/>
    <w:rPr>
      <w:rFonts w:ascii="Times New Roman" w:eastAsia="Times New Roman" w:hAnsi="Times New Roman" w:cs="Times New Roman"/>
      <w:b/>
      <w:bCs/>
      <w:color w:val="696867"/>
      <w:kern w:val="0"/>
      <w:sz w:val="20"/>
      <w:szCs w:val="20"/>
      <w:lang w:bidi="ar-SA"/>
      <w14:ligatures w14:val="none"/>
    </w:rPr>
  </w:style>
  <w:style w:type="paragraph" w:styleId="TOCHeading">
    <w:name w:val="TOC Heading"/>
    <w:basedOn w:val="Heading1"/>
    <w:next w:val="Normal"/>
    <w:uiPriority w:val="39"/>
    <w:unhideWhenUsed/>
    <w:qFormat/>
    <w:rsid w:val="00954308"/>
    <w:pPr>
      <w:spacing w:line="276" w:lineRule="auto"/>
      <w:outlineLvl w:val="9"/>
    </w:pPr>
  </w:style>
  <w:style w:type="paragraph" w:styleId="TOC1">
    <w:name w:val="toc 1"/>
    <w:basedOn w:val="Normal"/>
    <w:next w:val="Normal"/>
    <w:autoRedefine/>
    <w:uiPriority w:val="39"/>
    <w:rsid w:val="00954308"/>
    <w:pPr>
      <w:spacing w:after="100" w:line="240" w:lineRule="auto"/>
    </w:pPr>
    <w:rPr>
      <w:rFonts w:ascii="Times New Roman" w:eastAsia="Times New Roman" w:hAnsi="Times New Roman" w:cs="Times New Roman"/>
      <w:color w:val="696867"/>
      <w:sz w:val="24"/>
      <w:szCs w:val="24"/>
      <w:lang w:bidi="ar-SA"/>
    </w:rPr>
  </w:style>
  <w:style w:type="paragraph" w:styleId="Title">
    <w:name w:val="Title"/>
    <w:basedOn w:val="Normal"/>
    <w:next w:val="Normal"/>
    <w:link w:val="TitleChar"/>
    <w:uiPriority w:val="10"/>
    <w:qFormat/>
    <w:rsid w:val="00954308"/>
    <w:pPr>
      <w:spacing w:before="240" w:after="60" w:line="240" w:lineRule="auto"/>
      <w:jc w:val="center"/>
      <w:outlineLvl w:val="0"/>
    </w:pPr>
    <w:rPr>
      <w:rFonts w:ascii="Cambria" w:eastAsia="Times New Roman" w:hAnsi="Cambria" w:cs="Times New Roman"/>
      <w:b/>
      <w:bCs/>
      <w:color w:val="696867"/>
      <w:kern w:val="28"/>
      <w:sz w:val="32"/>
      <w:szCs w:val="32"/>
      <w:lang w:bidi="en-US"/>
    </w:rPr>
  </w:style>
  <w:style w:type="character" w:customStyle="1" w:styleId="TitleChar">
    <w:name w:val="Title Char"/>
    <w:basedOn w:val="DefaultParagraphFont"/>
    <w:link w:val="Title"/>
    <w:uiPriority w:val="10"/>
    <w:rsid w:val="00954308"/>
    <w:rPr>
      <w:rFonts w:ascii="Cambria" w:eastAsia="Times New Roman" w:hAnsi="Cambria" w:cs="Times New Roman"/>
      <w:b/>
      <w:bCs/>
      <w:color w:val="696867"/>
      <w:kern w:val="28"/>
      <w:sz w:val="32"/>
      <w:szCs w:val="32"/>
      <w:lang w:bidi="en-US"/>
      <w14:ligatures w14:val="none"/>
    </w:rPr>
  </w:style>
  <w:style w:type="paragraph" w:styleId="Subtitle">
    <w:name w:val="Subtitle"/>
    <w:basedOn w:val="Normal"/>
    <w:next w:val="Normal"/>
    <w:link w:val="SubtitleChar"/>
    <w:uiPriority w:val="11"/>
    <w:qFormat/>
    <w:rsid w:val="00954308"/>
    <w:pPr>
      <w:spacing w:after="60" w:line="240" w:lineRule="auto"/>
      <w:jc w:val="center"/>
      <w:outlineLvl w:val="1"/>
    </w:pPr>
    <w:rPr>
      <w:rFonts w:ascii="Cambria" w:eastAsia="Times New Roman" w:hAnsi="Cambria" w:cs="Times New Roman"/>
      <w:color w:val="696867"/>
      <w:sz w:val="24"/>
      <w:szCs w:val="24"/>
      <w:lang w:bidi="en-US"/>
    </w:rPr>
  </w:style>
  <w:style w:type="character" w:customStyle="1" w:styleId="SubtitleChar">
    <w:name w:val="Subtitle Char"/>
    <w:basedOn w:val="DefaultParagraphFont"/>
    <w:link w:val="Subtitle"/>
    <w:uiPriority w:val="11"/>
    <w:rsid w:val="00954308"/>
    <w:rPr>
      <w:rFonts w:ascii="Cambria" w:eastAsia="Times New Roman" w:hAnsi="Cambria" w:cs="Times New Roman"/>
      <w:color w:val="696867"/>
      <w:kern w:val="0"/>
      <w:sz w:val="24"/>
      <w:szCs w:val="24"/>
      <w:lang w:bidi="en-US"/>
      <w14:ligatures w14:val="none"/>
    </w:rPr>
  </w:style>
  <w:style w:type="character" w:styleId="Strong">
    <w:name w:val="Strong"/>
    <w:basedOn w:val="DefaultParagraphFont"/>
    <w:uiPriority w:val="22"/>
    <w:qFormat/>
    <w:rsid w:val="00954308"/>
    <w:rPr>
      <w:b/>
      <w:bCs/>
    </w:rPr>
  </w:style>
  <w:style w:type="character" w:styleId="Emphasis">
    <w:name w:val="Emphasis"/>
    <w:basedOn w:val="DefaultParagraphFont"/>
    <w:uiPriority w:val="20"/>
    <w:qFormat/>
    <w:rsid w:val="00954308"/>
    <w:rPr>
      <w:rFonts w:ascii="Calibri" w:hAnsi="Calibri"/>
      <w:b/>
      <w:i/>
      <w:iCs/>
    </w:rPr>
  </w:style>
  <w:style w:type="paragraph" w:styleId="NoSpacing">
    <w:name w:val="No Spacing"/>
    <w:basedOn w:val="Normal"/>
    <w:uiPriority w:val="1"/>
    <w:qFormat/>
    <w:rsid w:val="00954308"/>
    <w:pPr>
      <w:spacing w:after="0" w:line="240" w:lineRule="auto"/>
    </w:pPr>
    <w:rPr>
      <w:rFonts w:cs="Times New Roman"/>
      <w:color w:val="696867"/>
      <w:sz w:val="24"/>
      <w:szCs w:val="32"/>
      <w:lang w:bidi="en-US"/>
    </w:rPr>
  </w:style>
  <w:style w:type="paragraph" w:styleId="Quote">
    <w:name w:val="Quote"/>
    <w:basedOn w:val="Normal"/>
    <w:next w:val="Normal"/>
    <w:link w:val="QuoteChar"/>
    <w:uiPriority w:val="29"/>
    <w:qFormat/>
    <w:rsid w:val="00954308"/>
    <w:pPr>
      <w:spacing w:after="0" w:line="240" w:lineRule="auto"/>
    </w:pPr>
    <w:rPr>
      <w:rFonts w:cs="Times New Roman"/>
      <w:i/>
      <w:color w:val="696867"/>
      <w:sz w:val="24"/>
      <w:szCs w:val="24"/>
      <w:lang w:bidi="en-US"/>
    </w:rPr>
  </w:style>
  <w:style w:type="character" w:customStyle="1" w:styleId="QuoteChar">
    <w:name w:val="Quote Char"/>
    <w:basedOn w:val="DefaultParagraphFont"/>
    <w:link w:val="Quote"/>
    <w:uiPriority w:val="29"/>
    <w:rsid w:val="00954308"/>
    <w:rPr>
      <w:rFonts w:ascii="Calibri" w:eastAsia="Calibri" w:hAnsi="Calibri" w:cs="Times New Roman"/>
      <w:i/>
      <w:color w:val="696867"/>
      <w:kern w:val="0"/>
      <w:sz w:val="24"/>
      <w:szCs w:val="24"/>
      <w:lang w:bidi="en-US"/>
      <w14:ligatures w14:val="none"/>
    </w:rPr>
  </w:style>
  <w:style w:type="paragraph" w:styleId="IntenseQuote">
    <w:name w:val="Intense Quote"/>
    <w:basedOn w:val="Normal"/>
    <w:next w:val="Normal"/>
    <w:link w:val="IntenseQuoteChar"/>
    <w:uiPriority w:val="30"/>
    <w:qFormat/>
    <w:rsid w:val="00954308"/>
    <w:pPr>
      <w:spacing w:after="0" w:line="240" w:lineRule="auto"/>
      <w:ind w:left="720" w:right="720"/>
    </w:pPr>
    <w:rPr>
      <w:rFonts w:cs="Times New Roman"/>
      <w:b/>
      <w:i/>
      <w:color w:val="696867"/>
      <w:sz w:val="24"/>
      <w:szCs w:val="22"/>
      <w:lang w:bidi="en-US"/>
    </w:rPr>
  </w:style>
  <w:style w:type="character" w:customStyle="1" w:styleId="IntenseQuoteChar">
    <w:name w:val="Intense Quote Char"/>
    <w:basedOn w:val="DefaultParagraphFont"/>
    <w:link w:val="IntenseQuote"/>
    <w:uiPriority w:val="30"/>
    <w:rsid w:val="00954308"/>
    <w:rPr>
      <w:rFonts w:ascii="Calibri" w:eastAsia="Calibri" w:hAnsi="Calibri" w:cs="Times New Roman"/>
      <w:b/>
      <w:i/>
      <w:color w:val="696867"/>
      <w:kern w:val="0"/>
      <w:sz w:val="24"/>
      <w:szCs w:val="22"/>
      <w:lang w:bidi="en-US"/>
      <w14:ligatures w14:val="none"/>
    </w:rPr>
  </w:style>
  <w:style w:type="character" w:styleId="SubtleEmphasis">
    <w:name w:val="Subtle Emphasis"/>
    <w:uiPriority w:val="19"/>
    <w:qFormat/>
    <w:rsid w:val="00954308"/>
    <w:rPr>
      <w:i/>
      <w:color w:val="5A5A5A"/>
    </w:rPr>
  </w:style>
  <w:style w:type="character" w:styleId="IntenseEmphasis">
    <w:name w:val="Intense Emphasis"/>
    <w:basedOn w:val="DefaultParagraphFont"/>
    <w:uiPriority w:val="21"/>
    <w:qFormat/>
    <w:rsid w:val="00954308"/>
    <w:rPr>
      <w:b/>
      <w:i/>
      <w:sz w:val="24"/>
      <w:szCs w:val="24"/>
      <w:u w:val="single"/>
    </w:rPr>
  </w:style>
  <w:style w:type="character" w:styleId="SubtleReference">
    <w:name w:val="Subtle Reference"/>
    <w:basedOn w:val="DefaultParagraphFont"/>
    <w:uiPriority w:val="31"/>
    <w:qFormat/>
    <w:rsid w:val="00954308"/>
    <w:rPr>
      <w:sz w:val="24"/>
      <w:szCs w:val="24"/>
      <w:u w:val="single"/>
    </w:rPr>
  </w:style>
  <w:style w:type="character" w:styleId="IntenseReference">
    <w:name w:val="Intense Reference"/>
    <w:basedOn w:val="DefaultParagraphFont"/>
    <w:uiPriority w:val="32"/>
    <w:qFormat/>
    <w:rsid w:val="00954308"/>
    <w:rPr>
      <w:b/>
      <w:sz w:val="24"/>
      <w:u w:val="single"/>
    </w:rPr>
  </w:style>
  <w:style w:type="character" w:styleId="BookTitle">
    <w:name w:val="Book Title"/>
    <w:basedOn w:val="DefaultParagraphFont"/>
    <w:uiPriority w:val="33"/>
    <w:qFormat/>
    <w:rsid w:val="00954308"/>
    <w:rPr>
      <w:rFonts w:ascii="Cambria" w:eastAsia="Times New Roman" w:hAnsi="Cambria"/>
      <w:b/>
      <w:i/>
      <w:sz w:val="24"/>
      <w:szCs w:val="24"/>
    </w:rPr>
  </w:style>
  <w:style w:type="paragraph" w:customStyle="1" w:styleId="ABETInstructions">
    <w:name w:val="ABET Instructions"/>
    <w:basedOn w:val="Normal"/>
    <w:next w:val="Normal"/>
    <w:rsid w:val="00954308"/>
    <w:pPr>
      <w:spacing w:after="120" w:line="240" w:lineRule="auto"/>
    </w:pPr>
    <w:rPr>
      <w:rFonts w:ascii="Times New Roman" w:eastAsia="Times New Roman" w:hAnsi="Times New Roman" w:cs="Times New Roman"/>
      <w:color w:val="0000FF"/>
      <w:sz w:val="24"/>
      <w:szCs w:val="20"/>
      <w:lang w:bidi="ar-SA"/>
    </w:rPr>
  </w:style>
  <w:style w:type="paragraph" w:customStyle="1" w:styleId="TableLevel2">
    <w:name w:val="Table Level 2"/>
    <w:basedOn w:val="Heading1"/>
    <w:next w:val="Normal"/>
    <w:rsid w:val="00954308"/>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uiPriority w:val="35"/>
    <w:qFormat/>
    <w:rsid w:val="00954308"/>
    <w:pPr>
      <w:spacing w:after="120" w:line="240" w:lineRule="auto"/>
      <w:jc w:val="center"/>
    </w:pPr>
    <w:rPr>
      <w:rFonts w:ascii="Times New Roman" w:eastAsia="Times New Roman" w:hAnsi="Times New Roman" w:cs="Times New Roman"/>
      <w:b/>
      <w:bCs/>
      <w:color w:val="696867"/>
      <w:sz w:val="24"/>
      <w:szCs w:val="20"/>
      <w:lang w:bidi="ar-SA"/>
    </w:rPr>
  </w:style>
  <w:style w:type="paragraph" w:styleId="ListNumber">
    <w:name w:val="List Number"/>
    <w:basedOn w:val="Normal"/>
    <w:rsid w:val="00954308"/>
    <w:pPr>
      <w:widowControl w:val="0"/>
      <w:spacing w:after="120" w:line="240" w:lineRule="auto"/>
      <w:ind w:left="144" w:hanging="144"/>
      <w:jc w:val="both"/>
    </w:pPr>
    <w:rPr>
      <w:rFonts w:ascii="Times New Roman" w:eastAsia="Times New Roman" w:hAnsi="Times New Roman" w:cs="Times New Roman"/>
      <w:color w:val="696867"/>
      <w:sz w:val="24"/>
      <w:szCs w:val="24"/>
      <w:lang w:bidi="ar-SA"/>
    </w:rPr>
  </w:style>
  <w:style w:type="character" w:customStyle="1" w:styleId="apple-converted-space">
    <w:name w:val="apple-converted-space"/>
    <w:basedOn w:val="DefaultParagraphFont"/>
    <w:rsid w:val="00954308"/>
  </w:style>
  <w:style w:type="paragraph" w:styleId="BodyText">
    <w:name w:val="Body Text"/>
    <w:basedOn w:val="Normal"/>
    <w:link w:val="BodyTextChar"/>
    <w:rsid w:val="00954308"/>
    <w:pPr>
      <w:spacing w:after="120" w:line="240" w:lineRule="auto"/>
    </w:pPr>
    <w:rPr>
      <w:rFonts w:ascii="Times New Roman" w:eastAsia="Times New Roman" w:hAnsi="Times New Roman" w:cs="Times New Roman"/>
      <w:color w:val="696867"/>
      <w:sz w:val="20"/>
      <w:szCs w:val="20"/>
      <w:lang w:bidi="ar-SA"/>
    </w:rPr>
  </w:style>
  <w:style w:type="character" w:customStyle="1" w:styleId="BodyTextChar">
    <w:name w:val="Body Text Char"/>
    <w:basedOn w:val="DefaultParagraphFont"/>
    <w:link w:val="BodyText"/>
    <w:rsid w:val="00954308"/>
    <w:rPr>
      <w:rFonts w:ascii="Times New Roman" w:eastAsia="Times New Roman" w:hAnsi="Times New Roman" w:cs="Times New Roman"/>
      <w:color w:val="696867"/>
      <w:kern w:val="0"/>
      <w:sz w:val="20"/>
      <w:szCs w:val="20"/>
      <w:lang w:bidi="ar-SA"/>
      <w14:ligatures w14:val="none"/>
    </w:rPr>
  </w:style>
  <w:style w:type="paragraph" w:styleId="BodyTextIndent3">
    <w:name w:val="Body Text Indent 3"/>
    <w:basedOn w:val="Normal"/>
    <w:link w:val="BodyTextIndent3Char"/>
    <w:unhideWhenUsed/>
    <w:rsid w:val="00954308"/>
    <w:pPr>
      <w:spacing w:after="120" w:line="240" w:lineRule="auto"/>
      <w:ind w:left="360"/>
      <w:jc w:val="both"/>
    </w:pPr>
    <w:rPr>
      <w:rFonts w:ascii="Times New Roman" w:eastAsia="Times New Roman" w:hAnsi="Times New Roman" w:cs="Times New Roman"/>
      <w:color w:val="696867"/>
      <w:sz w:val="16"/>
      <w:szCs w:val="16"/>
      <w:lang w:bidi="ar-SA"/>
    </w:rPr>
  </w:style>
  <w:style w:type="character" w:customStyle="1" w:styleId="BodyTextIndent3Char">
    <w:name w:val="Body Text Indent 3 Char"/>
    <w:basedOn w:val="DefaultParagraphFont"/>
    <w:link w:val="BodyTextIndent3"/>
    <w:rsid w:val="00954308"/>
    <w:rPr>
      <w:rFonts w:ascii="Times New Roman" w:eastAsia="Times New Roman" w:hAnsi="Times New Roman" w:cs="Times New Roman"/>
      <w:color w:val="696867"/>
      <w:kern w:val="0"/>
      <w:sz w:val="16"/>
      <w:szCs w:val="16"/>
      <w:lang w:bidi="ar-SA"/>
      <w14:ligatures w14:val="none"/>
    </w:rPr>
  </w:style>
  <w:style w:type="paragraph" w:styleId="BodyTextIndent">
    <w:name w:val="Body Text Indent"/>
    <w:basedOn w:val="Normal"/>
    <w:link w:val="BodyTextIndentChar"/>
    <w:uiPriority w:val="99"/>
    <w:unhideWhenUsed/>
    <w:rsid w:val="00954308"/>
    <w:pPr>
      <w:spacing w:after="120" w:line="240" w:lineRule="auto"/>
      <w:ind w:left="360"/>
    </w:pPr>
    <w:rPr>
      <w:rFonts w:ascii="Times New Roman" w:eastAsia="Times New Roman" w:hAnsi="Times New Roman" w:cs="Times New Roman"/>
      <w:color w:val="696867"/>
      <w:sz w:val="20"/>
      <w:szCs w:val="20"/>
      <w:lang w:bidi="ar-SA"/>
    </w:rPr>
  </w:style>
  <w:style w:type="character" w:customStyle="1" w:styleId="BodyTextIndentChar">
    <w:name w:val="Body Text Indent Char"/>
    <w:basedOn w:val="DefaultParagraphFont"/>
    <w:link w:val="BodyTextIndent"/>
    <w:uiPriority w:val="99"/>
    <w:rsid w:val="00954308"/>
    <w:rPr>
      <w:rFonts w:ascii="Times New Roman" w:eastAsia="Times New Roman" w:hAnsi="Times New Roman" w:cs="Times New Roman"/>
      <w:color w:val="696867"/>
      <w:kern w:val="0"/>
      <w:sz w:val="20"/>
      <w:szCs w:val="20"/>
      <w:lang w:bidi="ar-SA"/>
      <w14:ligatures w14:val="none"/>
    </w:rPr>
  </w:style>
  <w:style w:type="paragraph" w:customStyle="1" w:styleId="Bullets1">
    <w:name w:val="Bullets 1"/>
    <w:basedOn w:val="BodyText"/>
    <w:rsid w:val="00954308"/>
    <w:pPr>
      <w:widowControl w:val="0"/>
      <w:suppressLineNumbers/>
      <w:jc w:val="both"/>
    </w:pPr>
    <w:rPr>
      <w:sz w:val="24"/>
      <w:szCs w:val="24"/>
    </w:rPr>
  </w:style>
  <w:style w:type="character" w:styleId="LineNumber">
    <w:name w:val="line number"/>
    <w:basedOn w:val="DefaultParagraphFont"/>
    <w:rsid w:val="00954308"/>
  </w:style>
  <w:style w:type="paragraph" w:styleId="TOC2">
    <w:name w:val="toc 2"/>
    <w:basedOn w:val="Normal"/>
    <w:next w:val="Normal"/>
    <w:autoRedefine/>
    <w:uiPriority w:val="39"/>
    <w:unhideWhenUsed/>
    <w:rsid w:val="00954308"/>
    <w:pPr>
      <w:tabs>
        <w:tab w:val="left" w:pos="630"/>
        <w:tab w:val="right" w:leader="dot" w:pos="9350"/>
      </w:tabs>
      <w:spacing w:after="100" w:line="240" w:lineRule="auto"/>
      <w:ind w:left="240"/>
    </w:pPr>
    <w:rPr>
      <w:rFonts w:cs="Times New Roman"/>
      <w:color w:val="696867"/>
      <w:sz w:val="24"/>
      <w:szCs w:val="24"/>
      <w:lang w:bidi="en-US"/>
    </w:rPr>
  </w:style>
  <w:style w:type="character" w:styleId="PageNumber">
    <w:name w:val="page number"/>
    <w:basedOn w:val="DefaultParagraphFont"/>
    <w:rsid w:val="00954308"/>
  </w:style>
  <w:style w:type="paragraph" w:customStyle="1" w:styleId="ParagraphLevel1">
    <w:name w:val="Paragraph Level 1"/>
    <w:basedOn w:val="BodyText"/>
    <w:autoRedefine/>
    <w:rsid w:val="00954308"/>
    <w:pPr>
      <w:widowControl w:val="0"/>
      <w:suppressLineNumbers/>
      <w:jc w:val="center"/>
    </w:pPr>
    <w:rPr>
      <w:rFonts w:ascii="Arial" w:hAnsi="Arial" w:cs="Arial"/>
      <w:b/>
      <w:bCs/>
      <w:sz w:val="24"/>
      <w:szCs w:val="24"/>
    </w:rPr>
  </w:style>
  <w:style w:type="paragraph" w:customStyle="1" w:styleId="NumberList">
    <w:name w:val="Number List"/>
    <w:rsid w:val="00954308"/>
    <w:pPr>
      <w:widowControl w:val="0"/>
      <w:spacing w:after="0" w:line="240" w:lineRule="auto"/>
      <w:ind w:left="720"/>
    </w:pPr>
    <w:rPr>
      <w:rFonts w:ascii="Times New Roman" w:eastAsia="Times New Roman" w:hAnsi="Times New Roman" w:cs="Times New Roman"/>
      <w:color w:val="000000"/>
      <w:kern w:val="0"/>
      <w:sz w:val="20"/>
      <w:szCs w:val="20"/>
      <w:lang w:bidi="ar-SA"/>
      <w14:ligatures w14:val="none"/>
    </w:rPr>
  </w:style>
  <w:style w:type="paragraph" w:styleId="TOC3">
    <w:name w:val="toc 3"/>
    <w:basedOn w:val="Normal"/>
    <w:next w:val="Normal"/>
    <w:autoRedefine/>
    <w:uiPriority w:val="39"/>
    <w:unhideWhenUsed/>
    <w:rsid w:val="00954308"/>
    <w:pPr>
      <w:spacing w:after="100" w:line="240" w:lineRule="auto"/>
      <w:ind w:left="480"/>
    </w:pPr>
    <w:rPr>
      <w:rFonts w:cs="Times New Roman"/>
      <w:color w:val="696867"/>
      <w:sz w:val="24"/>
      <w:szCs w:val="24"/>
      <w:lang w:bidi="en-US"/>
    </w:rPr>
  </w:style>
  <w:style w:type="paragraph" w:styleId="FootnoteText">
    <w:name w:val="footnote text"/>
    <w:basedOn w:val="Normal"/>
    <w:link w:val="FootnoteTextChar"/>
    <w:semiHidden/>
    <w:unhideWhenUsed/>
    <w:rsid w:val="00954308"/>
    <w:pPr>
      <w:spacing w:after="0" w:line="240" w:lineRule="auto"/>
    </w:pPr>
    <w:rPr>
      <w:rFonts w:ascii="Times New Roman" w:eastAsia="Times New Roman" w:hAnsi="Times New Roman" w:cs="Times New Roman"/>
      <w:color w:val="696867"/>
      <w:sz w:val="20"/>
      <w:szCs w:val="20"/>
      <w:lang w:bidi="ar-SA"/>
    </w:rPr>
  </w:style>
  <w:style w:type="character" w:customStyle="1" w:styleId="FootnoteTextChar">
    <w:name w:val="Footnote Text Char"/>
    <w:basedOn w:val="DefaultParagraphFont"/>
    <w:link w:val="FootnoteText"/>
    <w:semiHidden/>
    <w:rsid w:val="00954308"/>
    <w:rPr>
      <w:rFonts w:ascii="Times New Roman" w:eastAsia="Times New Roman" w:hAnsi="Times New Roman" w:cs="Times New Roman"/>
      <w:color w:val="696867"/>
      <w:kern w:val="0"/>
      <w:sz w:val="20"/>
      <w:szCs w:val="20"/>
      <w:lang w:bidi="ar-SA"/>
      <w14:ligatures w14:val="none"/>
    </w:rPr>
  </w:style>
  <w:style w:type="character" w:styleId="FootnoteReference">
    <w:name w:val="footnote reference"/>
    <w:basedOn w:val="DefaultParagraphFont"/>
    <w:semiHidden/>
    <w:unhideWhenUsed/>
    <w:rsid w:val="00954308"/>
    <w:rPr>
      <w:vertAlign w:val="superscript"/>
    </w:rPr>
  </w:style>
  <w:style w:type="paragraph" w:styleId="Revision">
    <w:name w:val="Revision"/>
    <w:hidden/>
    <w:uiPriority w:val="99"/>
    <w:semiHidden/>
    <w:rsid w:val="00954308"/>
    <w:pPr>
      <w:spacing w:after="0" w:line="240" w:lineRule="auto"/>
    </w:pPr>
    <w:rPr>
      <w:rFonts w:ascii="Times New Roman" w:eastAsia="Times New Roman" w:hAnsi="Times New Roman" w:cs="Times New Roman"/>
      <w:color w:val="696867"/>
      <w:kern w:val="0"/>
      <w:sz w:val="24"/>
      <w:szCs w:val="24"/>
      <w:lang w:bidi="ar-SA"/>
      <w14:ligatures w14:val="none"/>
    </w:rPr>
  </w:style>
  <w:style w:type="table" w:customStyle="1" w:styleId="TableGrid1">
    <w:name w:val="Table Grid1"/>
    <w:basedOn w:val="TableNormal"/>
    <w:next w:val="TableGrid"/>
    <w:uiPriority w:val="59"/>
    <w:rsid w:val="00954308"/>
    <w:pPr>
      <w:spacing w:after="0" w:line="240" w:lineRule="auto"/>
    </w:pPr>
    <w:rPr>
      <w:rFonts w:ascii="Times New Roman" w:eastAsia="Times New Roman" w:hAnsi="Times New Roman" w:cs="Angsana New"/>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43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coe.or.th/instituteAuthen/institute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1D98-2C49-43C6-A3A8-BBB82914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4577</Words>
  <Characters>28795</Characters>
  <Application>Microsoft Office Word</Application>
  <DocSecurity>0</DocSecurity>
  <Lines>928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ต่างประเทศ</dc:creator>
  <cp:keywords/>
  <dc:description/>
  <cp:lastModifiedBy>ต่างประเทศ</cp:lastModifiedBy>
  <cp:revision>1</cp:revision>
  <dcterms:created xsi:type="dcterms:W3CDTF">2024-02-12T06:23:00Z</dcterms:created>
  <dcterms:modified xsi:type="dcterms:W3CDTF">2024-02-12T06:34:00Z</dcterms:modified>
</cp:coreProperties>
</file>